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78F7" w:rsidRPr="002C5725" w:rsidRDefault="005978F7" w:rsidP="005978F7">
      <w:pPr>
        <w:jc w:val="center"/>
        <w:rPr>
          <w:rFonts w:ascii="Courier New" w:hAnsi="Courier New"/>
          <w:spacing w:val="20"/>
        </w:rPr>
      </w:pPr>
      <w:r>
        <w:rPr>
          <w:noProof/>
        </w:rPr>
        <w:drawing>
          <wp:inline distT="0" distB="0" distL="0" distR="0">
            <wp:extent cx="609600" cy="781050"/>
            <wp:effectExtent l="1905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78F7" w:rsidRPr="002077C0" w:rsidRDefault="005978F7" w:rsidP="005978F7">
      <w:pPr>
        <w:jc w:val="center"/>
        <w:rPr>
          <w:b/>
          <w:sz w:val="26"/>
          <w:szCs w:val="26"/>
        </w:rPr>
      </w:pPr>
      <w:r w:rsidRPr="002077C0">
        <w:rPr>
          <w:b/>
          <w:sz w:val="26"/>
          <w:szCs w:val="26"/>
        </w:rPr>
        <w:t xml:space="preserve">С О В Е Т </w:t>
      </w:r>
    </w:p>
    <w:p w:rsidR="005978F7" w:rsidRPr="002077C0" w:rsidRDefault="001F56A2" w:rsidP="005978F7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ПРИВОЛЖСКОГО </w:t>
      </w:r>
      <w:r w:rsidR="004E4CC6">
        <w:rPr>
          <w:b/>
          <w:sz w:val="26"/>
          <w:szCs w:val="26"/>
        </w:rPr>
        <w:t xml:space="preserve"> </w:t>
      </w:r>
      <w:r w:rsidR="005978F7" w:rsidRPr="002077C0">
        <w:rPr>
          <w:b/>
          <w:sz w:val="26"/>
          <w:szCs w:val="26"/>
        </w:rPr>
        <w:t xml:space="preserve"> МУНИЦИПАЛЬНОГО</w:t>
      </w:r>
      <w:r w:rsidR="004E4CC6">
        <w:rPr>
          <w:b/>
          <w:sz w:val="26"/>
          <w:szCs w:val="26"/>
        </w:rPr>
        <w:t xml:space="preserve"> </w:t>
      </w:r>
      <w:r w:rsidR="005978F7" w:rsidRPr="002077C0">
        <w:rPr>
          <w:b/>
          <w:sz w:val="26"/>
          <w:szCs w:val="26"/>
        </w:rPr>
        <w:t xml:space="preserve"> ОБРАЗОВАНИЯ</w:t>
      </w:r>
    </w:p>
    <w:p w:rsidR="005978F7" w:rsidRPr="002077C0" w:rsidRDefault="005978F7" w:rsidP="005978F7">
      <w:pPr>
        <w:jc w:val="center"/>
        <w:rPr>
          <w:b/>
          <w:sz w:val="26"/>
          <w:szCs w:val="26"/>
        </w:rPr>
      </w:pPr>
      <w:r w:rsidRPr="002077C0">
        <w:rPr>
          <w:b/>
          <w:sz w:val="26"/>
          <w:szCs w:val="26"/>
        </w:rPr>
        <w:t xml:space="preserve">РОВЕНСКОГО </w:t>
      </w:r>
      <w:r w:rsidR="004E4CC6">
        <w:rPr>
          <w:b/>
          <w:sz w:val="26"/>
          <w:szCs w:val="26"/>
        </w:rPr>
        <w:t xml:space="preserve"> </w:t>
      </w:r>
      <w:r w:rsidRPr="002077C0">
        <w:rPr>
          <w:b/>
          <w:sz w:val="26"/>
          <w:szCs w:val="26"/>
        </w:rPr>
        <w:t xml:space="preserve">МУНИЦИПАЛЬНОГО РАЙОНА         </w:t>
      </w:r>
    </w:p>
    <w:p w:rsidR="005978F7" w:rsidRPr="002077C0" w:rsidRDefault="005978F7" w:rsidP="005978F7">
      <w:pPr>
        <w:jc w:val="center"/>
        <w:rPr>
          <w:b/>
          <w:sz w:val="26"/>
          <w:szCs w:val="26"/>
        </w:rPr>
      </w:pPr>
      <w:r w:rsidRPr="002077C0">
        <w:rPr>
          <w:b/>
          <w:sz w:val="26"/>
          <w:szCs w:val="26"/>
        </w:rPr>
        <w:t>САРАТОВСКОЙ</w:t>
      </w:r>
      <w:r w:rsidR="001F56A2">
        <w:rPr>
          <w:b/>
          <w:sz w:val="26"/>
          <w:szCs w:val="26"/>
        </w:rPr>
        <w:t xml:space="preserve"> </w:t>
      </w:r>
      <w:r w:rsidRPr="002077C0">
        <w:rPr>
          <w:b/>
          <w:sz w:val="26"/>
          <w:szCs w:val="26"/>
        </w:rPr>
        <w:t xml:space="preserve"> ОБЛАСТИ</w:t>
      </w:r>
    </w:p>
    <w:p w:rsidR="005978F7" w:rsidRPr="002077C0" w:rsidRDefault="005978F7" w:rsidP="005978F7">
      <w:pPr>
        <w:jc w:val="center"/>
        <w:rPr>
          <w:b/>
          <w:sz w:val="26"/>
          <w:szCs w:val="26"/>
        </w:rPr>
      </w:pPr>
      <w:r w:rsidRPr="002077C0">
        <w:rPr>
          <w:b/>
          <w:sz w:val="26"/>
          <w:szCs w:val="26"/>
        </w:rPr>
        <w:t>ПЯТОГО</w:t>
      </w:r>
      <w:r w:rsidR="001F56A2">
        <w:rPr>
          <w:b/>
          <w:sz w:val="26"/>
          <w:szCs w:val="26"/>
        </w:rPr>
        <w:t xml:space="preserve"> </w:t>
      </w:r>
      <w:r w:rsidRPr="002077C0">
        <w:rPr>
          <w:b/>
          <w:sz w:val="26"/>
          <w:szCs w:val="26"/>
        </w:rPr>
        <w:t xml:space="preserve"> СОЗЫВА</w:t>
      </w:r>
    </w:p>
    <w:p w:rsidR="005978F7" w:rsidRDefault="005978F7" w:rsidP="005978F7">
      <w:pPr>
        <w:jc w:val="center"/>
        <w:rPr>
          <w:b/>
          <w:sz w:val="28"/>
          <w:szCs w:val="28"/>
        </w:rPr>
      </w:pPr>
    </w:p>
    <w:p w:rsidR="005978F7" w:rsidRDefault="005978F7" w:rsidP="005978F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 Е Ш Е Н И Е</w:t>
      </w:r>
    </w:p>
    <w:p w:rsidR="005978F7" w:rsidRDefault="005978F7" w:rsidP="005978F7">
      <w:pPr>
        <w:rPr>
          <w:b/>
          <w:sz w:val="28"/>
          <w:szCs w:val="28"/>
        </w:rPr>
      </w:pPr>
    </w:p>
    <w:p w:rsidR="005978F7" w:rsidRPr="003D79BF" w:rsidRDefault="005978F7" w:rsidP="005978F7">
      <w:pPr>
        <w:rPr>
          <w:b/>
          <w:sz w:val="26"/>
          <w:szCs w:val="26"/>
        </w:rPr>
      </w:pPr>
      <w:r w:rsidRPr="003D79BF">
        <w:rPr>
          <w:b/>
          <w:sz w:val="26"/>
          <w:szCs w:val="26"/>
        </w:rPr>
        <w:t xml:space="preserve">от 18.09.2025 г.                                      №  </w:t>
      </w:r>
      <w:r w:rsidRPr="003D79BF">
        <w:rPr>
          <w:rFonts w:ascii="PT Astra Serif" w:hAnsi="PT Astra Serif"/>
          <w:b/>
          <w:sz w:val="26"/>
          <w:szCs w:val="26"/>
        </w:rPr>
        <w:t>15</w:t>
      </w:r>
      <w:r w:rsidR="00907E2D">
        <w:rPr>
          <w:rFonts w:ascii="PT Astra Serif" w:hAnsi="PT Astra Serif"/>
          <w:b/>
          <w:sz w:val="26"/>
          <w:szCs w:val="26"/>
        </w:rPr>
        <w:t>2</w:t>
      </w:r>
      <w:r w:rsidRPr="003D79BF">
        <w:rPr>
          <w:b/>
          <w:sz w:val="26"/>
          <w:szCs w:val="26"/>
        </w:rPr>
        <w:t xml:space="preserve">                       </w:t>
      </w:r>
      <w:r w:rsidR="001F56A2">
        <w:rPr>
          <w:b/>
          <w:sz w:val="26"/>
          <w:szCs w:val="26"/>
        </w:rPr>
        <w:t xml:space="preserve">               с. Приволжское</w:t>
      </w:r>
    </w:p>
    <w:p w:rsidR="005978F7" w:rsidRPr="003D79BF" w:rsidRDefault="005978F7" w:rsidP="005978F7">
      <w:pPr>
        <w:rPr>
          <w:rFonts w:ascii="PT Astra Serif" w:hAnsi="PT Astra Serif"/>
          <w:b/>
          <w:sz w:val="26"/>
          <w:szCs w:val="26"/>
        </w:rPr>
      </w:pPr>
      <w:r w:rsidRPr="003D79BF">
        <w:rPr>
          <w:rFonts w:ascii="PT Astra Serif" w:hAnsi="PT Astra Serif"/>
          <w:b/>
          <w:sz w:val="26"/>
          <w:szCs w:val="26"/>
        </w:rPr>
        <w:t xml:space="preserve">                                             </w:t>
      </w:r>
    </w:p>
    <w:p w:rsidR="005978F7" w:rsidRPr="003D79BF" w:rsidRDefault="005978F7" w:rsidP="005978F7">
      <w:pPr>
        <w:ind w:right="4819"/>
        <w:rPr>
          <w:rFonts w:ascii="PT Astra Serif" w:hAnsi="PT Astra Serif"/>
          <w:b/>
          <w:sz w:val="28"/>
          <w:szCs w:val="28"/>
        </w:rPr>
      </w:pPr>
      <w:r w:rsidRPr="003D79BF">
        <w:rPr>
          <w:rFonts w:ascii="PT Astra Serif" w:hAnsi="PT Astra Serif"/>
          <w:b/>
          <w:sz w:val="28"/>
          <w:szCs w:val="28"/>
        </w:rPr>
        <w:t>О внесении</w:t>
      </w:r>
      <w:r w:rsidR="003D79BF">
        <w:rPr>
          <w:rFonts w:ascii="PT Astra Serif" w:hAnsi="PT Astra Serif"/>
          <w:b/>
          <w:sz w:val="28"/>
          <w:szCs w:val="28"/>
        </w:rPr>
        <w:t xml:space="preserve"> изменений и дополнений в Устав </w:t>
      </w:r>
      <w:r w:rsidR="001F56A2">
        <w:rPr>
          <w:rFonts w:ascii="PT Astra Serif" w:hAnsi="PT Astra Serif"/>
          <w:b/>
          <w:sz w:val="28"/>
          <w:szCs w:val="28"/>
        </w:rPr>
        <w:t>Приволжского</w:t>
      </w:r>
      <w:r w:rsidRPr="003D79BF">
        <w:rPr>
          <w:rFonts w:ascii="PT Astra Serif" w:hAnsi="PT Astra Serif"/>
          <w:b/>
          <w:sz w:val="28"/>
          <w:szCs w:val="28"/>
        </w:rPr>
        <w:t xml:space="preserve"> </w:t>
      </w:r>
      <w:r w:rsidR="003D79BF" w:rsidRPr="003D79BF">
        <w:rPr>
          <w:rFonts w:ascii="PT Astra Serif" w:hAnsi="PT Astra Serif"/>
          <w:b/>
          <w:sz w:val="28"/>
          <w:szCs w:val="28"/>
        </w:rPr>
        <w:t xml:space="preserve">сельского поселения Ровенского </w:t>
      </w:r>
      <w:r w:rsidRPr="003D79BF">
        <w:rPr>
          <w:rFonts w:ascii="PT Astra Serif" w:hAnsi="PT Astra Serif"/>
          <w:b/>
          <w:sz w:val="28"/>
          <w:szCs w:val="28"/>
        </w:rPr>
        <w:t>муниципального района Саратовской области</w:t>
      </w:r>
    </w:p>
    <w:p w:rsidR="005978F7" w:rsidRPr="002077C0" w:rsidRDefault="005978F7" w:rsidP="005978F7">
      <w:pPr>
        <w:ind w:right="4819"/>
        <w:rPr>
          <w:rFonts w:ascii="PT Astra Serif" w:hAnsi="PT Astra Serif"/>
          <w:sz w:val="26"/>
          <w:szCs w:val="26"/>
        </w:rPr>
      </w:pPr>
    </w:p>
    <w:p w:rsidR="005978F7" w:rsidRPr="008049DF" w:rsidRDefault="005978F7" w:rsidP="005978F7">
      <w:pPr>
        <w:widowControl w:val="0"/>
        <w:ind w:firstLine="709"/>
        <w:jc w:val="both"/>
        <w:rPr>
          <w:rFonts w:ascii="PT Astra Serif" w:hAnsi="PT Astra Serif" w:cs="PT Astra Serif"/>
          <w:sz w:val="28"/>
        </w:rPr>
      </w:pPr>
      <w:r>
        <w:rPr>
          <w:rFonts w:ascii="PT Astra Serif" w:hAnsi="PT Astra Serif" w:cs="PT Astra Serif"/>
          <w:sz w:val="28"/>
        </w:rPr>
        <w:t xml:space="preserve">В соответствии </w:t>
      </w:r>
      <w:r w:rsidRPr="00CE4A96">
        <w:rPr>
          <w:rFonts w:ascii="PT Astra Serif" w:hAnsi="PT Astra Serif" w:cs="PT Astra Serif"/>
          <w:sz w:val="28"/>
        </w:rPr>
        <w:t>с Федеральным законом от 20.03.2025 № 33-ФЗ «Об общих принципах организации местного самоуправления в единой системе публичной власти», Законом Саратовской области от 11.06.2025 № 42-ЗСО «О некоторых вопросах организации местного самоуправления в Саратовской области и признании утратившими силу некоторых законодательных актов Саратовской области и отдельных положений законодательных актов Саратовской области»</w:t>
      </w:r>
      <w:r>
        <w:rPr>
          <w:rFonts w:ascii="PT Astra Serif" w:hAnsi="PT Astra Serif" w:cs="PT Astra Serif"/>
          <w:sz w:val="28"/>
        </w:rPr>
        <w:t>,</w:t>
      </w:r>
      <w:r w:rsidR="001F56A2">
        <w:rPr>
          <w:rFonts w:ascii="PT Astra Serif" w:hAnsi="PT Astra Serif" w:cs="PT Astra Serif"/>
          <w:sz w:val="28"/>
        </w:rPr>
        <w:t xml:space="preserve"> Уставом Приволжского</w:t>
      </w:r>
      <w:r w:rsidR="003D79BF" w:rsidRPr="00CE4A96">
        <w:rPr>
          <w:rFonts w:ascii="PT Astra Serif" w:hAnsi="PT Astra Serif" w:cs="PT Astra Serif"/>
          <w:sz w:val="28"/>
        </w:rPr>
        <w:t xml:space="preserve"> сельского поселения, </w:t>
      </w:r>
      <w:r w:rsidRPr="00CE4A96">
        <w:rPr>
          <w:rFonts w:ascii="PT Astra Serif" w:hAnsi="PT Astra Serif" w:cs="PT Astra Serif"/>
          <w:sz w:val="28"/>
        </w:rPr>
        <w:t xml:space="preserve"> </w:t>
      </w:r>
      <w:r>
        <w:rPr>
          <w:rFonts w:ascii="PT Astra Serif" w:hAnsi="PT Astra Serif" w:cs="PT Astra Serif"/>
          <w:sz w:val="28"/>
        </w:rPr>
        <w:t>Совет</w:t>
      </w:r>
      <w:r w:rsidRPr="008049DF">
        <w:rPr>
          <w:rFonts w:ascii="PT Astra Serif" w:hAnsi="PT Astra Serif" w:cs="PT Astra Serif"/>
          <w:sz w:val="28"/>
        </w:rPr>
        <w:t xml:space="preserve"> </w:t>
      </w:r>
      <w:r w:rsidR="001F56A2">
        <w:rPr>
          <w:rFonts w:ascii="PT Astra Serif" w:hAnsi="PT Astra Serif" w:cs="PT Astra Serif"/>
          <w:sz w:val="28"/>
        </w:rPr>
        <w:t>Приволжского</w:t>
      </w:r>
      <w:r>
        <w:rPr>
          <w:rFonts w:ascii="PT Astra Serif" w:hAnsi="PT Astra Serif" w:cs="PT Astra Serif"/>
          <w:sz w:val="28"/>
        </w:rPr>
        <w:t xml:space="preserve"> муниципального образования Ровенского муниципального района РЕШИЛ: </w:t>
      </w:r>
    </w:p>
    <w:p w:rsidR="005978F7" w:rsidRPr="00B675EC" w:rsidRDefault="005978F7" w:rsidP="005978F7">
      <w:pPr>
        <w:widowControl w:val="0"/>
        <w:ind w:firstLine="709"/>
        <w:jc w:val="both"/>
        <w:rPr>
          <w:rFonts w:ascii="PT Astra Serif" w:hAnsi="PT Astra Serif" w:cs="PT Astra Serif"/>
          <w:sz w:val="28"/>
        </w:rPr>
      </w:pPr>
    </w:p>
    <w:p w:rsidR="005978F7" w:rsidRDefault="005978F7" w:rsidP="005978F7">
      <w:pPr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1. Внести в Устав </w:t>
      </w:r>
      <w:r w:rsidR="001F56A2">
        <w:rPr>
          <w:rFonts w:ascii="PT Astra Serif" w:hAnsi="PT Astra Serif" w:cs="PT Astra Serif"/>
          <w:sz w:val="28"/>
        </w:rPr>
        <w:t>Приволжского</w:t>
      </w:r>
      <w:r>
        <w:rPr>
          <w:rFonts w:ascii="PT Astra Serif" w:hAnsi="PT Astra Serif" w:cs="PT Astra Serif"/>
          <w:sz w:val="28"/>
        </w:rPr>
        <w:t xml:space="preserve"> сельского поселения Ровенского </w:t>
      </w:r>
      <w:r w:rsidRPr="008049DF">
        <w:rPr>
          <w:rFonts w:ascii="PT Astra Serif" w:hAnsi="PT Astra Serif" w:cs="PT Astra Serif"/>
          <w:sz w:val="28"/>
        </w:rPr>
        <w:t>муниципального района Саратовской области</w:t>
      </w:r>
      <w:r w:rsidRPr="003D15E4">
        <w:rPr>
          <w:rFonts w:ascii="PT Astra Serif" w:hAnsi="PT Astra Serif"/>
          <w:i/>
          <w:iCs/>
          <w:sz w:val="28"/>
          <w:szCs w:val="28"/>
        </w:rPr>
        <w:t>,</w:t>
      </w:r>
      <w:r w:rsidRPr="00B35302">
        <w:rPr>
          <w:rFonts w:ascii="PT Astra Serif" w:hAnsi="PT Astra Serif"/>
          <w:sz w:val="28"/>
          <w:szCs w:val="28"/>
        </w:rPr>
        <w:t xml:space="preserve"> принятый решением </w:t>
      </w:r>
      <w:r w:rsidRPr="002077C0">
        <w:rPr>
          <w:rFonts w:ascii="PT Astra Serif" w:hAnsi="PT Astra Serif"/>
          <w:sz w:val="26"/>
          <w:szCs w:val="26"/>
        </w:rPr>
        <w:t xml:space="preserve">от </w:t>
      </w:r>
      <w:r w:rsidRPr="000906F1">
        <w:rPr>
          <w:sz w:val="28"/>
          <w:szCs w:val="28"/>
        </w:rPr>
        <w:t>15.01.2021</w:t>
      </w:r>
      <w:r>
        <w:rPr>
          <w:rFonts w:ascii="PT Astra Serif" w:hAnsi="PT Astra Serif"/>
          <w:sz w:val="26"/>
          <w:szCs w:val="26"/>
        </w:rPr>
        <w:t xml:space="preserve"> </w:t>
      </w:r>
      <w:r w:rsidR="001F56A2">
        <w:rPr>
          <w:rFonts w:ascii="PT Astra Serif" w:hAnsi="PT Astra Serif"/>
          <w:sz w:val="28"/>
          <w:szCs w:val="28"/>
        </w:rPr>
        <w:t>года № 132  Совета Приволжского</w:t>
      </w:r>
      <w:r>
        <w:rPr>
          <w:rFonts w:ascii="PT Astra Serif" w:hAnsi="PT Astra Serif"/>
          <w:sz w:val="28"/>
          <w:szCs w:val="28"/>
        </w:rPr>
        <w:t xml:space="preserve"> муниципального образования, </w:t>
      </w:r>
      <w:r w:rsidRPr="00636106">
        <w:rPr>
          <w:rFonts w:ascii="PT Astra Serif" w:hAnsi="PT Astra Serif"/>
          <w:sz w:val="28"/>
          <w:szCs w:val="28"/>
        </w:rPr>
        <w:t>следующие изм</w:t>
      </w:r>
      <w:r>
        <w:rPr>
          <w:rFonts w:ascii="PT Astra Serif" w:hAnsi="PT Astra Serif"/>
          <w:sz w:val="28"/>
          <w:szCs w:val="28"/>
        </w:rPr>
        <w:t>енения:</w:t>
      </w:r>
    </w:p>
    <w:p w:rsidR="005978F7" w:rsidRDefault="005978F7" w:rsidP="005978F7">
      <w:pPr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 </w:t>
      </w:r>
    </w:p>
    <w:p w:rsidR="005978F7" w:rsidRDefault="005978F7" w:rsidP="005978F7">
      <w:pPr>
        <w:shd w:val="clear" w:color="auto" w:fill="FFFFFF"/>
        <w:spacing w:line="360" w:lineRule="atLeast"/>
        <w:jc w:val="both"/>
        <w:rPr>
          <w:color w:val="282828"/>
          <w:sz w:val="28"/>
          <w:szCs w:val="28"/>
        </w:rPr>
      </w:pPr>
      <w:r w:rsidRPr="00A7534C">
        <w:rPr>
          <w:color w:val="282828"/>
          <w:sz w:val="28"/>
          <w:szCs w:val="28"/>
        </w:rPr>
        <w:t>1.1. В</w:t>
      </w:r>
      <w:r w:rsidR="00A024AA">
        <w:rPr>
          <w:color w:val="282828"/>
          <w:sz w:val="28"/>
          <w:szCs w:val="28"/>
        </w:rPr>
        <w:t xml:space="preserve"> </w:t>
      </w:r>
      <w:r w:rsidRPr="00A7534C">
        <w:rPr>
          <w:color w:val="282828"/>
          <w:sz w:val="28"/>
          <w:szCs w:val="28"/>
        </w:rPr>
        <w:t>части 5 статьи 19, части 10, 16 статьи 24,  части 8</w:t>
      </w:r>
      <w:r w:rsidR="00167F46">
        <w:rPr>
          <w:color w:val="282828"/>
          <w:sz w:val="28"/>
          <w:szCs w:val="28"/>
        </w:rPr>
        <w:t xml:space="preserve"> статьи 29, части 1 статьи 30, </w:t>
      </w:r>
      <w:r w:rsidRPr="00A7534C">
        <w:rPr>
          <w:color w:val="282828"/>
          <w:sz w:val="28"/>
          <w:szCs w:val="28"/>
        </w:rPr>
        <w:t>части 1 статьи 41</w:t>
      </w:r>
      <w:r w:rsidR="003D79BF">
        <w:rPr>
          <w:color w:val="282828"/>
          <w:sz w:val="28"/>
          <w:szCs w:val="28"/>
        </w:rPr>
        <w:t xml:space="preserve"> </w:t>
      </w:r>
      <w:r w:rsidRPr="00A7534C">
        <w:rPr>
          <w:color w:val="282828"/>
          <w:sz w:val="28"/>
          <w:szCs w:val="28"/>
        </w:rPr>
        <w:t>Устава внести изменения, заменив фразу «Федеральный закон от 06.10.2003 № 131-ФЗ «Об общих принципах организации местного самоуправления в Российской Федерации» </w:t>
      </w:r>
      <w:r>
        <w:rPr>
          <w:color w:val="282828"/>
          <w:sz w:val="28"/>
          <w:szCs w:val="28"/>
        </w:rPr>
        <w:t>в соответствующих падежах</w:t>
      </w:r>
      <w:r w:rsidRPr="00A7534C">
        <w:rPr>
          <w:color w:val="282828"/>
          <w:sz w:val="28"/>
          <w:szCs w:val="28"/>
        </w:rPr>
        <w:t xml:space="preserve"> на фразу «Федеральный закон от 20.03.2025 № 33-ФЗ «Об общих принципах организации местного самоуправления в единой системе публичной власти»</w:t>
      </w:r>
      <w:r w:rsidRPr="009F2CE3">
        <w:rPr>
          <w:color w:val="282828"/>
          <w:sz w:val="28"/>
          <w:szCs w:val="28"/>
        </w:rPr>
        <w:t xml:space="preserve"> </w:t>
      </w:r>
      <w:r>
        <w:rPr>
          <w:color w:val="282828"/>
          <w:sz w:val="28"/>
          <w:szCs w:val="28"/>
        </w:rPr>
        <w:t>в соответствующих падежах</w:t>
      </w:r>
      <w:r w:rsidRPr="00A7534C">
        <w:rPr>
          <w:color w:val="282828"/>
          <w:sz w:val="28"/>
          <w:szCs w:val="28"/>
        </w:rPr>
        <w:t>.</w:t>
      </w:r>
    </w:p>
    <w:p w:rsidR="003D79BF" w:rsidRPr="00A7534C" w:rsidRDefault="003D79BF" w:rsidP="005978F7">
      <w:pPr>
        <w:shd w:val="clear" w:color="auto" w:fill="FFFFFF"/>
        <w:spacing w:line="360" w:lineRule="atLeast"/>
        <w:jc w:val="both"/>
        <w:rPr>
          <w:color w:val="282828"/>
          <w:sz w:val="28"/>
          <w:szCs w:val="28"/>
        </w:rPr>
      </w:pPr>
      <w:r>
        <w:rPr>
          <w:color w:val="282828"/>
          <w:sz w:val="28"/>
          <w:szCs w:val="28"/>
        </w:rPr>
        <w:t>1.2. Статью 11 Устава исключить.</w:t>
      </w:r>
    </w:p>
    <w:p w:rsidR="005978F7" w:rsidRPr="00A7534C" w:rsidRDefault="005978F7" w:rsidP="005978F7">
      <w:pPr>
        <w:widowControl w:val="0"/>
        <w:spacing w:before="280"/>
        <w:jc w:val="both"/>
        <w:rPr>
          <w:rFonts w:ascii="PT Astra Serif" w:hAnsi="PT Astra Serif" w:cs="PT Astra Serif"/>
          <w:sz w:val="28"/>
        </w:rPr>
      </w:pPr>
      <w:r w:rsidRPr="00A7534C">
        <w:rPr>
          <w:rFonts w:ascii="PT Astra Serif" w:hAnsi="PT Astra Serif" w:cs="PT Astra Serif"/>
          <w:sz w:val="28"/>
        </w:rPr>
        <w:t xml:space="preserve">1.3.  Статью   4  </w:t>
      </w:r>
      <w:r w:rsidRPr="00A7534C">
        <w:rPr>
          <w:rFonts w:ascii="PT Astra Serif" w:hAnsi="PT Astra Serif" w:cs="PT Astra Serif"/>
          <w:b/>
          <w:sz w:val="28"/>
        </w:rPr>
        <w:t xml:space="preserve">«Формы непосредственного осуществления населением </w:t>
      </w:r>
      <w:r w:rsidRPr="00A7534C">
        <w:rPr>
          <w:rFonts w:ascii="PT Astra Serif" w:hAnsi="PT Astra Serif" w:cs="PT Astra Serif"/>
          <w:b/>
          <w:sz w:val="28"/>
        </w:rPr>
        <w:lastRenderedPageBreak/>
        <w:t>местного самоуправления и участия  в его осуществлении»</w:t>
      </w:r>
      <w:r w:rsidRPr="00A7534C">
        <w:rPr>
          <w:rFonts w:ascii="PT Astra Serif" w:hAnsi="PT Astra Serif" w:cs="PT Astra Serif"/>
          <w:sz w:val="28"/>
        </w:rPr>
        <w:t xml:space="preserve"> изложить в новой   редакции:</w:t>
      </w:r>
    </w:p>
    <w:p w:rsidR="005978F7" w:rsidRPr="00A7534C" w:rsidRDefault="005978F7" w:rsidP="005978F7">
      <w:pPr>
        <w:widowControl w:val="0"/>
        <w:spacing w:before="280"/>
        <w:jc w:val="both"/>
        <w:rPr>
          <w:rFonts w:ascii="PT Astra Serif" w:hAnsi="PT Astra Serif" w:cs="PT Astra Serif"/>
          <w:sz w:val="28"/>
        </w:rPr>
      </w:pPr>
      <w:r>
        <w:rPr>
          <w:rFonts w:ascii="PT Astra Serif" w:hAnsi="PT Astra Serif" w:cs="PT Astra Serif"/>
          <w:sz w:val="28"/>
        </w:rPr>
        <w:t xml:space="preserve">        «</w:t>
      </w:r>
      <w:r w:rsidRPr="00A7534C">
        <w:rPr>
          <w:rFonts w:ascii="PT Astra Serif" w:hAnsi="PT Astra Serif" w:cs="PT Astra Serif"/>
          <w:sz w:val="28"/>
        </w:rPr>
        <w:t>1. К формам непосредственного осуществления населением местного самоуправления относятся:</w:t>
      </w:r>
    </w:p>
    <w:p w:rsidR="005978F7" w:rsidRPr="00A7534C" w:rsidRDefault="005978F7" w:rsidP="005978F7">
      <w:pPr>
        <w:widowControl w:val="0"/>
        <w:spacing w:before="280"/>
        <w:jc w:val="both"/>
        <w:rPr>
          <w:rFonts w:ascii="PT Astra Serif" w:hAnsi="PT Astra Serif" w:cs="PT Astra Serif"/>
          <w:sz w:val="28"/>
        </w:rPr>
      </w:pPr>
      <w:r w:rsidRPr="00A7534C">
        <w:rPr>
          <w:rFonts w:ascii="PT Astra Serif" w:hAnsi="PT Astra Serif" w:cs="PT Astra Serif"/>
          <w:sz w:val="28"/>
        </w:rPr>
        <w:t>1) местный референдум;</w:t>
      </w:r>
    </w:p>
    <w:p w:rsidR="005978F7" w:rsidRPr="00A7534C" w:rsidRDefault="005978F7" w:rsidP="005978F7">
      <w:pPr>
        <w:widowControl w:val="0"/>
        <w:spacing w:before="280"/>
        <w:jc w:val="both"/>
        <w:rPr>
          <w:rFonts w:ascii="PT Astra Serif" w:hAnsi="PT Astra Serif" w:cs="PT Astra Serif"/>
          <w:sz w:val="28"/>
        </w:rPr>
      </w:pPr>
      <w:r w:rsidRPr="00A7534C">
        <w:rPr>
          <w:rFonts w:ascii="PT Astra Serif" w:hAnsi="PT Astra Serif" w:cs="PT Astra Serif"/>
          <w:sz w:val="28"/>
        </w:rPr>
        <w:t>2) муниципальные выборы;</w:t>
      </w:r>
    </w:p>
    <w:p w:rsidR="005978F7" w:rsidRPr="00A7534C" w:rsidRDefault="005978F7" w:rsidP="005978F7">
      <w:pPr>
        <w:widowControl w:val="0"/>
        <w:spacing w:before="280"/>
        <w:jc w:val="both"/>
        <w:rPr>
          <w:rFonts w:ascii="PT Astra Serif" w:hAnsi="PT Astra Serif" w:cs="PT Astra Serif"/>
          <w:sz w:val="28"/>
        </w:rPr>
      </w:pPr>
      <w:r w:rsidRPr="00A7534C">
        <w:rPr>
          <w:rFonts w:ascii="PT Astra Serif" w:hAnsi="PT Astra Serif" w:cs="PT Astra Serif"/>
          <w:sz w:val="28"/>
        </w:rPr>
        <w:t>3) сход граждан.</w:t>
      </w:r>
    </w:p>
    <w:p w:rsidR="005978F7" w:rsidRPr="00A7534C" w:rsidRDefault="005978F7" w:rsidP="005978F7">
      <w:pPr>
        <w:widowControl w:val="0"/>
        <w:spacing w:before="280"/>
        <w:jc w:val="both"/>
        <w:rPr>
          <w:rFonts w:ascii="PT Astra Serif" w:hAnsi="PT Astra Serif" w:cs="PT Astra Serif"/>
          <w:sz w:val="28"/>
        </w:rPr>
      </w:pPr>
      <w:r w:rsidRPr="00A7534C">
        <w:rPr>
          <w:rFonts w:ascii="PT Astra Serif" w:hAnsi="PT Astra Serif" w:cs="PT Astra Serif"/>
          <w:sz w:val="28"/>
        </w:rPr>
        <w:t>2. К формам участия населения в осуществлении местного самоуправления относятся:</w:t>
      </w:r>
    </w:p>
    <w:p w:rsidR="005978F7" w:rsidRPr="00A7534C" w:rsidRDefault="005978F7" w:rsidP="005978F7">
      <w:pPr>
        <w:widowControl w:val="0"/>
        <w:spacing w:before="120"/>
        <w:jc w:val="both"/>
        <w:rPr>
          <w:rFonts w:ascii="PT Astra Serif" w:hAnsi="PT Astra Serif" w:cs="PT Astra Serif"/>
          <w:sz w:val="28"/>
        </w:rPr>
      </w:pPr>
      <w:r w:rsidRPr="00A7534C">
        <w:rPr>
          <w:rFonts w:ascii="PT Astra Serif" w:hAnsi="PT Astra Serif" w:cs="PT Astra Serif"/>
          <w:sz w:val="28"/>
        </w:rPr>
        <w:t>1) опрос;</w:t>
      </w:r>
    </w:p>
    <w:p w:rsidR="005978F7" w:rsidRPr="00A7534C" w:rsidRDefault="005978F7" w:rsidP="005978F7">
      <w:pPr>
        <w:widowControl w:val="0"/>
        <w:spacing w:before="120"/>
        <w:jc w:val="both"/>
        <w:rPr>
          <w:rFonts w:ascii="PT Astra Serif" w:hAnsi="PT Astra Serif" w:cs="PT Astra Serif"/>
          <w:sz w:val="28"/>
        </w:rPr>
      </w:pPr>
      <w:r w:rsidRPr="00A7534C">
        <w:rPr>
          <w:rFonts w:ascii="PT Astra Serif" w:hAnsi="PT Astra Serif" w:cs="PT Astra Serif"/>
          <w:sz w:val="28"/>
        </w:rPr>
        <w:t>2) публичные слушания, общественные обсуждения;</w:t>
      </w:r>
    </w:p>
    <w:p w:rsidR="005978F7" w:rsidRPr="00A7534C" w:rsidRDefault="005978F7" w:rsidP="005978F7">
      <w:pPr>
        <w:widowControl w:val="0"/>
        <w:spacing w:before="120"/>
        <w:jc w:val="both"/>
        <w:rPr>
          <w:rFonts w:ascii="PT Astra Serif" w:hAnsi="PT Astra Serif" w:cs="PT Astra Serif"/>
          <w:sz w:val="28"/>
        </w:rPr>
      </w:pPr>
      <w:r w:rsidRPr="00A7534C">
        <w:rPr>
          <w:rFonts w:ascii="PT Astra Serif" w:hAnsi="PT Astra Serif" w:cs="PT Astra Serif"/>
          <w:sz w:val="28"/>
        </w:rPr>
        <w:t>3) собрание граждан;</w:t>
      </w:r>
    </w:p>
    <w:p w:rsidR="005978F7" w:rsidRPr="00A7534C" w:rsidRDefault="005978F7" w:rsidP="005978F7">
      <w:pPr>
        <w:widowControl w:val="0"/>
        <w:spacing w:before="120"/>
        <w:jc w:val="both"/>
        <w:rPr>
          <w:rFonts w:ascii="PT Astra Serif" w:hAnsi="PT Astra Serif" w:cs="PT Astra Serif"/>
          <w:sz w:val="28"/>
        </w:rPr>
      </w:pPr>
      <w:r w:rsidRPr="00A7534C">
        <w:rPr>
          <w:rFonts w:ascii="PT Astra Serif" w:hAnsi="PT Astra Serif" w:cs="PT Astra Serif"/>
          <w:sz w:val="28"/>
        </w:rPr>
        <w:t>4) инициативные проекты;</w:t>
      </w:r>
    </w:p>
    <w:p w:rsidR="005978F7" w:rsidRPr="00A7534C" w:rsidRDefault="005978F7" w:rsidP="005978F7">
      <w:pPr>
        <w:widowControl w:val="0"/>
        <w:spacing w:before="120"/>
        <w:jc w:val="both"/>
        <w:rPr>
          <w:rFonts w:ascii="PT Astra Serif" w:hAnsi="PT Astra Serif" w:cs="PT Astra Serif"/>
          <w:sz w:val="28"/>
        </w:rPr>
      </w:pPr>
      <w:r w:rsidRPr="00A7534C">
        <w:rPr>
          <w:rFonts w:ascii="PT Astra Serif" w:hAnsi="PT Astra Serif" w:cs="PT Astra Serif"/>
          <w:sz w:val="28"/>
        </w:rPr>
        <w:t>5) территориальное общественное самоуправление;</w:t>
      </w:r>
    </w:p>
    <w:p w:rsidR="005978F7" w:rsidRPr="00A7534C" w:rsidRDefault="005978F7" w:rsidP="005978F7">
      <w:pPr>
        <w:widowControl w:val="0"/>
        <w:spacing w:before="100" w:beforeAutospacing="1"/>
        <w:jc w:val="both"/>
        <w:rPr>
          <w:rFonts w:ascii="PT Astra Serif" w:hAnsi="PT Astra Serif" w:cs="PT Astra Serif"/>
          <w:sz w:val="28"/>
        </w:rPr>
      </w:pPr>
      <w:r w:rsidRPr="00A7534C">
        <w:rPr>
          <w:rFonts w:ascii="PT Astra Serif" w:hAnsi="PT Astra Serif" w:cs="PT Astra Serif"/>
          <w:sz w:val="28"/>
        </w:rPr>
        <w:t>6) староста сельского населенного пункта.».</w:t>
      </w:r>
    </w:p>
    <w:p w:rsidR="005978F7" w:rsidRPr="00A7534C" w:rsidRDefault="005978F7" w:rsidP="005978F7">
      <w:pPr>
        <w:widowControl w:val="0"/>
        <w:spacing w:before="120"/>
        <w:jc w:val="both"/>
        <w:rPr>
          <w:rFonts w:ascii="PT Astra Serif" w:hAnsi="PT Astra Serif" w:cs="PT Astra Serif"/>
          <w:sz w:val="28"/>
        </w:rPr>
      </w:pPr>
    </w:p>
    <w:p w:rsidR="005978F7" w:rsidRPr="00DB4826" w:rsidRDefault="005978F7" w:rsidP="005978F7">
      <w:pPr>
        <w:jc w:val="both"/>
        <w:rPr>
          <w:b/>
          <w:bCs/>
          <w:sz w:val="28"/>
          <w:szCs w:val="28"/>
        </w:rPr>
      </w:pPr>
      <w:r w:rsidRPr="00736963">
        <w:rPr>
          <w:rFonts w:ascii="PT Astra Serif" w:hAnsi="PT Astra Serif" w:cs="PT Astra Serif"/>
          <w:sz w:val="28"/>
        </w:rPr>
        <w:t>1.4.</w:t>
      </w:r>
      <w:r w:rsidRPr="00A7534C">
        <w:rPr>
          <w:rFonts w:ascii="PT Astra Serif" w:hAnsi="PT Astra Serif" w:cs="PT Astra Serif"/>
          <w:sz w:val="28"/>
        </w:rPr>
        <w:t xml:space="preserve">  В  части 3 статьи 6 «</w:t>
      </w:r>
      <w:r w:rsidRPr="00A7534C">
        <w:rPr>
          <w:b/>
          <w:bCs/>
          <w:sz w:val="28"/>
          <w:szCs w:val="28"/>
        </w:rPr>
        <w:t>Местный референдум»</w:t>
      </w:r>
      <w:r w:rsidRPr="0080534E">
        <w:rPr>
          <w:bCs/>
          <w:sz w:val="28"/>
          <w:szCs w:val="28"/>
        </w:rPr>
        <w:t>,</w:t>
      </w:r>
      <w:r>
        <w:rPr>
          <w:b/>
          <w:bCs/>
          <w:sz w:val="28"/>
          <w:szCs w:val="28"/>
        </w:rPr>
        <w:t xml:space="preserve"> </w:t>
      </w:r>
      <w:r w:rsidRPr="00A7534C">
        <w:rPr>
          <w:rFonts w:ascii="PT Astra Serif" w:hAnsi="PT Astra Serif" w:cs="PT Astra Serif"/>
          <w:sz w:val="28"/>
        </w:rPr>
        <w:t xml:space="preserve"> части 12 Статьи 13 </w:t>
      </w:r>
      <w:r w:rsidRPr="00A7534C">
        <w:rPr>
          <w:rFonts w:ascii="PT Astra Serif" w:hAnsi="PT Astra Serif" w:cs="PT Astra Serif"/>
          <w:b/>
          <w:sz w:val="28"/>
        </w:rPr>
        <w:t>«</w:t>
      </w:r>
      <w:r w:rsidRPr="00A7534C">
        <w:rPr>
          <w:b/>
          <w:color w:val="000000"/>
          <w:sz w:val="28"/>
          <w:szCs w:val="28"/>
        </w:rPr>
        <w:t>Собрание граждан»</w:t>
      </w:r>
      <w:r w:rsidRPr="0080534E">
        <w:rPr>
          <w:color w:val="000000"/>
          <w:sz w:val="28"/>
          <w:szCs w:val="28"/>
        </w:rPr>
        <w:t>,</w:t>
      </w:r>
      <w:r w:rsidRPr="00A7534C">
        <w:rPr>
          <w:color w:val="000000"/>
          <w:sz w:val="28"/>
          <w:szCs w:val="28"/>
        </w:rPr>
        <w:t xml:space="preserve"> </w:t>
      </w:r>
      <w:r w:rsidRPr="00A7534C">
        <w:rPr>
          <w:rFonts w:ascii="PT Astra Serif" w:hAnsi="PT Astra Serif" w:cs="PT Astra Serif"/>
          <w:sz w:val="28"/>
        </w:rPr>
        <w:t xml:space="preserve"> части 7 статьи 16 </w:t>
      </w:r>
      <w:r>
        <w:rPr>
          <w:rFonts w:ascii="PT Astra Serif" w:hAnsi="PT Astra Serif" w:cs="PT Astra Serif"/>
          <w:sz w:val="28"/>
        </w:rPr>
        <w:t>«</w:t>
      </w:r>
      <w:r w:rsidRPr="003F7BE9">
        <w:rPr>
          <w:b/>
          <w:bCs/>
          <w:sz w:val="28"/>
          <w:szCs w:val="28"/>
        </w:rPr>
        <w:t>Опрос граждан</w:t>
      </w:r>
      <w:r>
        <w:rPr>
          <w:b/>
          <w:bCs/>
          <w:sz w:val="28"/>
          <w:szCs w:val="28"/>
        </w:rPr>
        <w:t>»</w:t>
      </w:r>
      <w:r w:rsidRPr="0080534E">
        <w:rPr>
          <w:bCs/>
          <w:sz w:val="28"/>
          <w:szCs w:val="28"/>
        </w:rPr>
        <w:t>,</w:t>
      </w:r>
      <w:r w:rsidRPr="00A7534C">
        <w:rPr>
          <w:rFonts w:ascii="PT Astra Serif" w:hAnsi="PT Astra Serif" w:cs="PT Astra Serif"/>
          <w:sz w:val="28"/>
        </w:rPr>
        <w:t xml:space="preserve"> </w:t>
      </w:r>
      <w:r>
        <w:rPr>
          <w:rFonts w:ascii="PT Astra Serif" w:hAnsi="PT Astra Serif" w:cs="PT Astra Serif"/>
          <w:sz w:val="28"/>
        </w:rPr>
        <w:t>частях 5, 6 статьи</w:t>
      </w:r>
      <w:r w:rsidRPr="00A7534C">
        <w:rPr>
          <w:rFonts w:ascii="PT Astra Serif" w:hAnsi="PT Astra Serif" w:cs="PT Astra Serif"/>
          <w:sz w:val="28"/>
        </w:rPr>
        <w:t xml:space="preserve"> 23 «</w:t>
      </w:r>
      <w:r w:rsidRPr="00A7534C">
        <w:rPr>
          <w:b/>
          <w:bCs/>
          <w:sz w:val="28"/>
          <w:szCs w:val="28"/>
        </w:rPr>
        <w:t xml:space="preserve">Порядок самороспуска Совета </w:t>
      </w:r>
      <w:r w:rsidR="001F56A2">
        <w:rPr>
          <w:b/>
          <w:sz w:val="28"/>
          <w:szCs w:val="28"/>
        </w:rPr>
        <w:t>Приволжского</w:t>
      </w:r>
      <w:r w:rsidRPr="00A7534C">
        <w:rPr>
          <w:b/>
          <w:sz w:val="28"/>
          <w:szCs w:val="28"/>
        </w:rPr>
        <w:t xml:space="preserve"> муниципального образования»</w:t>
      </w:r>
      <w:r>
        <w:rPr>
          <w:b/>
          <w:sz w:val="28"/>
          <w:szCs w:val="28"/>
        </w:rPr>
        <w:t xml:space="preserve">, </w:t>
      </w:r>
      <w:r w:rsidRPr="0080534E">
        <w:rPr>
          <w:sz w:val="28"/>
          <w:szCs w:val="28"/>
        </w:rPr>
        <w:t>частях 2, 5 статьи 39</w:t>
      </w:r>
      <w:r>
        <w:rPr>
          <w:b/>
          <w:sz w:val="28"/>
          <w:szCs w:val="28"/>
        </w:rPr>
        <w:t xml:space="preserve"> </w:t>
      </w:r>
      <w:r>
        <w:rPr>
          <w:rFonts w:ascii="PT Astra Serif" w:hAnsi="PT Astra Serif" w:cs="PT Astra Serif"/>
          <w:sz w:val="28"/>
        </w:rPr>
        <w:t>«</w:t>
      </w:r>
      <w:r>
        <w:rPr>
          <w:b/>
          <w:bCs/>
          <w:sz w:val="28"/>
          <w:szCs w:val="28"/>
        </w:rPr>
        <w:t>Порядок принятия У</w:t>
      </w:r>
      <w:r w:rsidRPr="003F7BE9">
        <w:rPr>
          <w:b/>
          <w:bCs/>
          <w:sz w:val="28"/>
          <w:szCs w:val="28"/>
        </w:rPr>
        <w:t>става муниципального образования, внесения изменений в настоящий Устав</w:t>
      </w:r>
      <w:r>
        <w:rPr>
          <w:b/>
          <w:bCs/>
          <w:sz w:val="28"/>
          <w:szCs w:val="28"/>
        </w:rPr>
        <w:t>»</w:t>
      </w:r>
      <w:r w:rsidRPr="007060AD">
        <w:rPr>
          <w:bCs/>
          <w:sz w:val="28"/>
          <w:szCs w:val="28"/>
        </w:rPr>
        <w:t>,</w:t>
      </w:r>
      <w:r>
        <w:rPr>
          <w:b/>
          <w:bCs/>
          <w:sz w:val="28"/>
          <w:szCs w:val="28"/>
        </w:rPr>
        <w:t xml:space="preserve"> </w:t>
      </w:r>
      <w:r w:rsidRPr="007060AD">
        <w:rPr>
          <w:bCs/>
          <w:sz w:val="28"/>
          <w:szCs w:val="28"/>
        </w:rPr>
        <w:t>части 4 статьи 41</w:t>
      </w:r>
      <w:r>
        <w:rPr>
          <w:b/>
          <w:bCs/>
          <w:sz w:val="28"/>
          <w:szCs w:val="28"/>
        </w:rPr>
        <w:t xml:space="preserve"> «</w:t>
      </w:r>
      <w:r w:rsidRPr="003F7BE9">
        <w:rPr>
          <w:b/>
          <w:bCs/>
          <w:sz w:val="28"/>
          <w:szCs w:val="28"/>
        </w:rPr>
        <w:t xml:space="preserve">Правовые акты Совета </w:t>
      </w:r>
      <w:r w:rsidR="001F56A2">
        <w:rPr>
          <w:b/>
          <w:sz w:val="28"/>
          <w:szCs w:val="28"/>
        </w:rPr>
        <w:t>Приволжского</w:t>
      </w:r>
      <w:r w:rsidRPr="001F6DF7">
        <w:rPr>
          <w:b/>
          <w:sz w:val="28"/>
          <w:szCs w:val="28"/>
        </w:rPr>
        <w:t xml:space="preserve"> муниципального образования</w:t>
      </w:r>
      <w:r>
        <w:rPr>
          <w:b/>
          <w:sz w:val="28"/>
          <w:szCs w:val="28"/>
        </w:rPr>
        <w:t>»</w:t>
      </w:r>
      <w:r w:rsidRPr="007060AD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>
        <w:rPr>
          <w:rFonts w:ascii="PT Astra Serif" w:hAnsi="PT Astra Serif" w:cs="PT Astra Serif"/>
          <w:sz w:val="28"/>
        </w:rPr>
        <w:t>части 1 статьи 57 «</w:t>
      </w:r>
      <w:r w:rsidRPr="003F7BE9">
        <w:rPr>
          <w:b/>
          <w:sz w:val="28"/>
          <w:szCs w:val="28"/>
        </w:rPr>
        <w:t>Вступление в силу настоящего Устава</w:t>
      </w:r>
      <w:r>
        <w:rPr>
          <w:b/>
          <w:sz w:val="28"/>
          <w:szCs w:val="28"/>
        </w:rPr>
        <w:t>»</w:t>
      </w:r>
      <w:r>
        <w:rPr>
          <w:b/>
          <w:bCs/>
          <w:sz w:val="28"/>
          <w:szCs w:val="28"/>
        </w:rPr>
        <w:t xml:space="preserve"> </w:t>
      </w:r>
      <w:r w:rsidRPr="00A7534C">
        <w:rPr>
          <w:rFonts w:ascii="PT Astra Serif" w:hAnsi="PT Astra Serif" w:cs="PT Astra Serif"/>
          <w:sz w:val="28"/>
        </w:rPr>
        <w:t>слова «официальному обнародованию» заменить на слова «официальному  опубликованию»</w:t>
      </w:r>
      <w:r>
        <w:rPr>
          <w:rFonts w:ascii="PT Astra Serif" w:hAnsi="PT Astra Serif" w:cs="PT Astra Serif"/>
          <w:sz w:val="28"/>
        </w:rPr>
        <w:t xml:space="preserve"> в соответствующих падежах</w:t>
      </w:r>
      <w:r w:rsidRPr="00A7534C">
        <w:rPr>
          <w:rFonts w:ascii="PT Astra Serif" w:hAnsi="PT Astra Serif" w:cs="PT Astra Serif"/>
          <w:sz w:val="28"/>
        </w:rPr>
        <w:t>.</w:t>
      </w:r>
    </w:p>
    <w:p w:rsidR="00E033E0" w:rsidRDefault="00E033E0" w:rsidP="00E033E0">
      <w:pPr>
        <w:pStyle w:val="af"/>
        <w:rPr>
          <w:sz w:val="28"/>
          <w:szCs w:val="28"/>
        </w:rPr>
      </w:pPr>
    </w:p>
    <w:p w:rsidR="00E033E0" w:rsidRPr="00E033E0" w:rsidRDefault="005978F7" w:rsidP="00E033E0">
      <w:pPr>
        <w:pStyle w:val="af"/>
        <w:rPr>
          <w:sz w:val="28"/>
          <w:szCs w:val="28"/>
        </w:rPr>
      </w:pPr>
      <w:r w:rsidRPr="00E033E0">
        <w:rPr>
          <w:sz w:val="28"/>
          <w:szCs w:val="28"/>
        </w:rPr>
        <w:t>1.5. - в части 5 статьи 5 «Староста сельского населенного пункта» слова</w:t>
      </w:r>
    </w:p>
    <w:p w:rsidR="005978F7" w:rsidRPr="00E033E0" w:rsidRDefault="005978F7" w:rsidP="00E033E0">
      <w:pPr>
        <w:pStyle w:val="af"/>
        <w:rPr>
          <w:sz w:val="28"/>
          <w:szCs w:val="28"/>
        </w:rPr>
      </w:pPr>
      <w:r w:rsidRPr="00E033E0">
        <w:rPr>
          <w:sz w:val="28"/>
          <w:szCs w:val="28"/>
        </w:rPr>
        <w:t xml:space="preserve"> « установленных пунктами 1-7  и</w:t>
      </w:r>
      <w:r w:rsidR="00E033E0">
        <w:rPr>
          <w:sz w:val="28"/>
          <w:szCs w:val="28"/>
        </w:rPr>
        <w:t xml:space="preserve"> </w:t>
      </w:r>
      <w:r w:rsidRPr="00E033E0">
        <w:rPr>
          <w:sz w:val="28"/>
          <w:szCs w:val="28"/>
        </w:rPr>
        <w:t xml:space="preserve"> 9.2 части 10 статьи 40, заменить  на «установленных </w:t>
      </w:r>
      <w:r w:rsidR="00E033E0">
        <w:rPr>
          <w:sz w:val="28"/>
          <w:szCs w:val="28"/>
        </w:rPr>
        <w:t xml:space="preserve"> </w:t>
      </w:r>
      <w:r w:rsidRPr="00E033E0">
        <w:rPr>
          <w:sz w:val="28"/>
          <w:szCs w:val="28"/>
        </w:rPr>
        <w:t>пунктами 1-7, 9 и 10 части 1 статьи  30 Федерального закона от 20.03.2025 № 33-ФЗ «Об общих принципах организации местного самоуправления в единой системе публичной власти».</w:t>
      </w:r>
    </w:p>
    <w:p w:rsidR="005978F7" w:rsidRPr="00A7534C" w:rsidRDefault="005978F7" w:rsidP="005978F7">
      <w:pPr>
        <w:widowControl w:val="0"/>
        <w:spacing w:before="280"/>
        <w:jc w:val="both"/>
        <w:rPr>
          <w:rFonts w:ascii="PT Astra Serif" w:hAnsi="PT Astra Serif" w:cs="PT Astra Serif"/>
          <w:sz w:val="28"/>
        </w:rPr>
      </w:pPr>
      <w:r w:rsidRPr="00A7534C">
        <w:rPr>
          <w:rFonts w:ascii="PT Astra Serif" w:hAnsi="PT Astra Serif" w:cs="PT Astra Serif"/>
          <w:sz w:val="28"/>
        </w:rPr>
        <w:t xml:space="preserve">1.6.  Статью   8    </w:t>
      </w:r>
      <w:r w:rsidRPr="00A7534C">
        <w:rPr>
          <w:rFonts w:ascii="PT Astra Serif" w:hAnsi="PT Astra Serif" w:cs="PT Astra Serif"/>
          <w:b/>
          <w:sz w:val="28"/>
        </w:rPr>
        <w:t>«Голосование</w:t>
      </w:r>
      <w:r w:rsidR="006866B3">
        <w:rPr>
          <w:rFonts w:ascii="PT Astra Serif" w:hAnsi="PT Astra Serif" w:cs="PT Astra Serif"/>
          <w:b/>
          <w:sz w:val="28"/>
        </w:rPr>
        <w:t xml:space="preserve"> </w:t>
      </w:r>
      <w:r w:rsidRPr="00A7534C">
        <w:rPr>
          <w:rFonts w:ascii="PT Astra Serif" w:hAnsi="PT Astra Serif" w:cs="PT Astra Serif"/>
          <w:b/>
          <w:sz w:val="28"/>
        </w:rPr>
        <w:t xml:space="preserve"> по отзы</w:t>
      </w:r>
      <w:r w:rsidR="006866B3">
        <w:rPr>
          <w:rFonts w:ascii="PT Astra Serif" w:hAnsi="PT Astra Serif" w:cs="PT Astra Serif"/>
          <w:b/>
          <w:sz w:val="28"/>
        </w:rPr>
        <w:t>ву депутата Совета Приволжского</w:t>
      </w:r>
      <w:r w:rsidR="00E033E0">
        <w:rPr>
          <w:rFonts w:ascii="PT Astra Serif" w:hAnsi="PT Astra Serif" w:cs="PT Astra Serif"/>
          <w:b/>
          <w:sz w:val="28"/>
        </w:rPr>
        <w:t xml:space="preserve"> муниципального образования</w:t>
      </w:r>
      <w:r w:rsidRPr="00A7534C">
        <w:rPr>
          <w:rFonts w:ascii="PT Astra Serif" w:hAnsi="PT Astra Serif" w:cs="PT Astra Serif"/>
          <w:b/>
          <w:sz w:val="28"/>
        </w:rPr>
        <w:t>, главы муниципального  образования»</w:t>
      </w:r>
      <w:r w:rsidRPr="00A7534C">
        <w:rPr>
          <w:rFonts w:ascii="PT Astra Serif" w:hAnsi="PT Astra Serif" w:cs="PT Astra Serif"/>
          <w:sz w:val="28"/>
        </w:rPr>
        <w:t xml:space="preserve"> ,  исключить.</w:t>
      </w:r>
    </w:p>
    <w:p w:rsidR="005978F7" w:rsidRPr="00A7534C" w:rsidRDefault="005978F7" w:rsidP="005978F7">
      <w:pPr>
        <w:widowControl w:val="0"/>
        <w:spacing w:before="280"/>
        <w:jc w:val="both"/>
        <w:rPr>
          <w:rFonts w:ascii="PT Astra Serif" w:hAnsi="PT Astra Serif" w:cs="PT Astra Serif"/>
          <w:sz w:val="28"/>
        </w:rPr>
      </w:pPr>
      <w:r w:rsidRPr="00A7534C">
        <w:rPr>
          <w:rFonts w:ascii="PT Astra Serif" w:hAnsi="PT Astra Serif" w:cs="PT Astra Serif"/>
          <w:sz w:val="28"/>
        </w:rPr>
        <w:t>1.7.  Статью 10 «</w:t>
      </w:r>
      <w:r w:rsidRPr="00A7534C">
        <w:rPr>
          <w:b/>
          <w:bCs/>
          <w:sz w:val="28"/>
          <w:szCs w:val="28"/>
        </w:rPr>
        <w:t>Территориальное общественное самоуправление»</w:t>
      </w:r>
      <w:r w:rsidRPr="00A7534C">
        <w:rPr>
          <w:rFonts w:ascii="PT Astra Serif" w:hAnsi="PT Astra Serif" w:cs="PT Astra Serif"/>
          <w:sz w:val="28"/>
        </w:rPr>
        <w:t xml:space="preserve"> </w:t>
      </w:r>
      <w:r w:rsidRPr="00A7534C">
        <w:rPr>
          <w:rFonts w:ascii="PT Astra Serif" w:hAnsi="PT Astra Serif" w:cs="PT Astra Serif"/>
          <w:sz w:val="28"/>
        </w:rPr>
        <w:lastRenderedPageBreak/>
        <w:t>дополнить частью 8  следующего содержания:</w:t>
      </w:r>
    </w:p>
    <w:p w:rsidR="005978F7" w:rsidRPr="00A7534C" w:rsidRDefault="005978F7" w:rsidP="005978F7">
      <w:pPr>
        <w:widowControl w:val="0"/>
        <w:spacing w:before="280"/>
        <w:jc w:val="both"/>
        <w:rPr>
          <w:rFonts w:ascii="PT Astra Serif" w:hAnsi="PT Astra Serif" w:cs="PT Astra Serif"/>
          <w:sz w:val="28"/>
        </w:rPr>
      </w:pPr>
      <w:r w:rsidRPr="00A7534C">
        <w:rPr>
          <w:rFonts w:ascii="PT Astra Serif" w:hAnsi="PT Astra Serif" w:cs="PT Astra Serif"/>
          <w:sz w:val="28"/>
        </w:rPr>
        <w:t xml:space="preserve">           «8 . Территориальным общественным самоуправлениям, в том числе осуществляющим свою деятельность без регистрации в качестве юридического лица, может быть предоставлена поддержка за счет бюджетных ассигнований местных бюджетов. Поддержка предоставляется в соответствии с правовыми актами местной администрации в формах и с соблюдением требований, установленных Бюджетным кодексом Российской Федерации. Указанными правовыми актами утверждаются цели, условия предоставления, форма поддержки и иные положения в соответствии с бюджетным законодательством.».</w:t>
      </w:r>
    </w:p>
    <w:p w:rsidR="005978F7" w:rsidRPr="00A7534C" w:rsidRDefault="005978F7" w:rsidP="005978F7">
      <w:pPr>
        <w:widowControl w:val="0"/>
        <w:spacing w:before="280"/>
        <w:jc w:val="both"/>
        <w:rPr>
          <w:rFonts w:ascii="PT Astra Serif" w:hAnsi="PT Astra Serif" w:cs="PT Astra Serif"/>
          <w:sz w:val="28"/>
        </w:rPr>
      </w:pPr>
      <w:r w:rsidRPr="00A7534C">
        <w:rPr>
          <w:rFonts w:ascii="PT Astra Serif" w:hAnsi="PT Astra Serif" w:cs="PT Astra Serif"/>
          <w:sz w:val="28"/>
        </w:rPr>
        <w:t xml:space="preserve">1.8.  в статье 12 </w:t>
      </w:r>
      <w:r w:rsidRPr="00A7534C">
        <w:rPr>
          <w:color w:val="282828"/>
          <w:sz w:val="28"/>
          <w:szCs w:val="28"/>
        </w:rPr>
        <w:t>«</w:t>
      </w:r>
      <w:r w:rsidRPr="00A7534C">
        <w:rPr>
          <w:b/>
          <w:bCs/>
          <w:color w:val="282828"/>
          <w:sz w:val="28"/>
          <w:szCs w:val="28"/>
        </w:rPr>
        <w:t>Публичные слушания» </w:t>
      </w:r>
      <w:r w:rsidRPr="00A7534C">
        <w:rPr>
          <w:rFonts w:ascii="PT Astra Serif" w:hAnsi="PT Astra Serif" w:cs="PT Astra Serif"/>
          <w:sz w:val="28"/>
        </w:rPr>
        <w:t>:</w:t>
      </w:r>
    </w:p>
    <w:p w:rsidR="005978F7" w:rsidRPr="00A7534C" w:rsidRDefault="005978F7" w:rsidP="005978F7">
      <w:pPr>
        <w:widowControl w:val="0"/>
        <w:jc w:val="both"/>
        <w:rPr>
          <w:rFonts w:ascii="PT Astra Serif" w:hAnsi="PT Astra Serif" w:cs="PT Astra Serif"/>
          <w:sz w:val="28"/>
        </w:rPr>
      </w:pPr>
      <w:r w:rsidRPr="00A7534C">
        <w:rPr>
          <w:rFonts w:ascii="PT Astra Serif" w:hAnsi="PT Astra Serif" w:cs="PT Astra Serif"/>
          <w:sz w:val="28"/>
        </w:rPr>
        <w:t xml:space="preserve">а )  пункт 3 части 3 исключить; </w:t>
      </w:r>
    </w:p>
    <w:p w:rsidR="005978F7" w:rsidRPr="00A7534C" w:rsidRDefault="005978F7" w:rsidP="005978F7">
      <w:pPr>
        <w:widowControl w:val="0"/>
        <w:jc w:val="both"/>
        <w:rPr>
          <w:rFonts w:ascii="PT Astra Serif" w:hAnsi="PT Astra Serif" w:cs="PT Astra Serif"/>
          <w:sz w:val="28"/>
        </w:rPr>
      </w:pPr>
      <w:r w:rsidRPr="00A7534C">
        <w:rPr>
          <w:rFonts w:ascii="PT Astra Serif" w:hAnsi="PT Astra Serif" w:cs="PT Astra Serif"/>
          <w:sz w:val="28"/>
        </w:rPr>
        <w:t>б</w:t>
      </w:r>
      <w:r w:rsidR="006866B3">
        <w:rPr>
          <w:rFonts w:ascii="PT Astra Serif" w:hAnsi="PT Astra Serif" w:cs="PT Astra Serif"/>
          <w:sz w:val="28"/>
        </w:rPr>
        <w:t xml:space="preserve"> </w:t>
      </w:r>
      <w:r w:rsidRPr="00A7534C">
        <w:rPr>
          <w:rFonts w:ascii="PT Astra Serif" w:hAnsi="PT Astra Serif" w:cs="PT Astra Serif"/>
          <w:sz w:val="28"/>
        </w:rPr>
        <w:t>)  пункт  4 части 3  изложить в новой редакции:</w:t>
      </w:r>
    </w:p>
    <w:p w:rsidR="005978F7" w:rsidRPr="00A7534C" w:rsidRDefault="005978F7" w:rsidP="005978F7">
      <w:pPr>
        <w:widowControl w:val="0"/>
        <w:jc w:val="both"/>
        <w:rPr>
          <w:rFonts w:ascii="PT Astra Serif" w:hAnsi="PT Astra Serif" w:cs="PT Astra Serif"/>
          <w:sz w:val="28"/>
        </w:rPr>
      </w:pPr>
      <w:r w:rsidRPr="00A7534C">
        <w:rPr>
          <w:rFonts w:ascii="PT Astra Serif" w:hAnsi="PT Astra Serif" w:cs="PT Astra Serif"/>
          <w:sz w:val="28"/>
        </w:rPr>
        <w:t>«4. Вопросы  о преобразовании муниципального  образования» ;</w:t>
      </w:r>
    </w:p>
    <w:p w:rsidR="005978F7" w:rsidRPr="00A7534C" w:rsidRDefault="005978F7" w:rsidP="005978F7">
      <w:pPr>
        <w:widowControl w:val="0"/>
        <w:jc w:val="both"/>
        <w:rPr>
          <w:rFonts w:ascii="PT Astra Serif" w:hAnsi="PT Astra Serif" w:cs="PT Astra Serif"/>
          <w:sz w:val="28"/>
        </w:rPr>
      </w:pPr>
      <w:r w:rsidRPr="00A7534C">
        <w:rPr>
          <w:rFonts w:ascii="PT Astra Serif" w:hAnsi="PT Astra Serif" w:cs="PT Astra Serif"/>
          <w:sz w:val="28"/>
        </w:rPr>
        <w:t>в) часть    4     изложить в следующей редакции:</w:t>
      </w:r>
    </w:p>
    <w:p w:rsidR="005978F7" w:rsidRPr="00A7534C" w:rsidRDefault="005978F7" w:rsidP="005978F7">
      <w:pPr>
        <w:widowControl w:val="0"/>
        <w:spacing w:before="280"/>
        <w:jc w:val="both"/>
        <w:rPr>
          <w:rFonts w:ascii="PT Astra Serif" w:hAnsi="PT Astra Serif" w:cs="PT Astra Serif"/>
          <w:sz w:val="28"/>
        </w:rPr>
      </w:pPr>
      <w:r w:rsidRPr="00A7534C">
        <w:rPr>
          <w:rFonts w:ascii="PT Astra Serif" w:hAnsi="PT Astra Serif" w:cs="PT Astra Serif"/>
          <w:sz w:val="28"/>
        </w:rPr>
        <w:t xml:space="preserve">     «4. Порядок назначения и проведения публичных слушаний определяется нормативными правовыми актами представительного органа муниципального образования и должен предусматривать положения в соответствии с Федеральным законом от 20 марта 2025 года № 33-ФЗ «Об общих принципах организации местного самоуправления в единой системе публичной власти», включая положения о вопросах, которые выносятся на публичные слушания, об инициаторах проведения публичных слушаний, оповещении жителей муниципального образования о времени и месте проведения публичных слушаний, а также о возможности ознакомления с проектом муниципального правового акта, в том числе посредством его размещения на официальном сайте органа местного самоуправления в информационно-телекоммуникационной сети «Интернет» (далее – официальный сайт), возможности представления жителями муниципального образования своих замечаний и предложений по вынесенному на обсуждение проекту муниципального правового акта, в том числе посредством официального сайта.».</w:t>
      </w:r>
    </w:p>
    <w:p w:rsidR="005978F7" w:rsidRPr="00A7534C" w:rsidRDefault="005978F7" w:rsidP="005978F7">
      <w:pPr>
        <w:widowControl w:val="0"/>
        <w:spacing w:before="280"/>
        <w:jc w:val="both"/>
        <w:rPr>
          <w:rFonts w:ascii="PT Astra Serif" w:hAnsi="PT Astra Serif" w:cs="PT Astra Serif"/>
          <w:sz w:val="28"/>
        </w:rPr>
      </w:pPr>
      <w:r w:rsidRPr="00A7534C">
        <w:rPr>
          <w:rFonts w:ascii="PT Astra Serif" w:hAnsi="PT Astra Serif" w:cs="PT Astra Serif"/>
          <w:sz w:val="28"/>
        </w:rPr>
        <w:t>1.</w:t>
      </w:r>
      <w:r>
        <w:rPr>
          <w:rFonts w:ascii="PT Astra Serif" w:hAnsi="PT Astra Serif" w:cs="PT Astra Serif"/>
          <w:sz w:val="28"/>
        </w:rPr>
        <w:t>9</w:t>
      </w:r>
      <w:r w:rsidRPr="00A7534C">
        <w:rPr>
          <w:rFonts w:ascii="PT Astra Serif" w:hAnsi="PT Astra Serif" w:cs="PT Astra Serif"/>
          <w:sz w:val="28"/>
        </w:rPr>
        <w:t>.  Статью 14  «</w:t>
      </w:r>
      <w:r w:rsidRPr="00A7534C">
        <w:rPr>
          <w:b/>
          <w:sz w:val="28"/>
          <w:szCs w:val="28"/>
        </w:rPr>
        <w:t>Сход</w:t>
      </w:r>
      <w:r w:rsidR="00E033E0">
        <w:rPr>
          <w:b/>
          <w:sz w:val="28"/>
          <w:szCs w:val="28"/>
        </w:rPr>
        <w:t xml:space="preserve"> </w:t>
      </w:r>
      <w:r w:rsidRPr="00A7534C">
        <w:rPr>
          <w:b/>
          <w:sz w:val="28"/>
          <w:szCs w:val="28"/>
        </w:rPr>
        <w:t xml:space="preserve"> граждан»</w:t>
      </w:r>
      <w:r w:rsidRPr="00A7534C">
        <w:rPr>
          <w:rFonts w:ascii="PT Astra Serif" w:hAnsi="PT Astra Serif" w:cs="PT Astra Serif"/>
          <w:sz w:val="28"/>
        </w:rPr>
        <w:t xml:space="preserve">  изложить в следующей редакции:</w:t>
      </w:r>
    </w:p>
    <w:p w:rsidR="005978F7" w:rsidRPr="00A7534C" w:rsidRDefault="005978F7" w:rsidP="005978F7">
      <w:pPr>
        <w:widowControl w:val="0"/>
        <w:spacing w:before="280"/>
        <w:jc w:val="both"/>
        <w:rPr>
          <w:rFonts w:ascii="PT Astra Serif" w:hAnsi="PT Astra Serif" w:cs="PT Astra Serif"/>
          <w:b/>
          <w:sz w:val="28"/>
        </w:rPr>
      </w:pPr>
      <w:r w:rsidRPr="00A7534C">
        <w:rPr>
          <w:rFonts w:ascii="PT Astra Serif" w:hAnsi="PT Astra Serif" w:cs="PT Astra Serif"/>
          <w:b/>
          <w:sz w:val="28"/>
        </w:rPr>
        <w:t xml:space="preserve">        «Статья 14. Порядок организации и проведения схода граждан.»</w:t>
      </w:r>
    </w:p>
    <w:p w:rsidR="005978F7" w:rsidRPr="00A7534C" w:rsidRDefault="005978F7" w:rsidP="005978F7">
      <w:pPr>
        <w:widowControl w:val="0"/>
        <w:spacing w:before="280"/>
        <w:jc w:val="both"/>
        <w:rPr>
          <w:rFonts w:ascii="PT Astra Serif" w:hAnsi="PT Astra Serif" w:cs="PT Astra Serif"/>
          <w:sz w:val="28"/>
        </w:rPr>
      </w:pPr>
      <w:r w:rsidRPr="00A7534C">
        <w:rPr>
          <w:rFonts w:ascii="PT Astra Serif" w:hAnsi="PT Astra Serif" w:cs="PT Astra Serif"/>
          <w:sz w:val="28"/>
        </w:rPr>
        <w:t xml:space="preserve"> «1.Сход граждан может проводиться в случаях, предусмотренных Федеральным законом от 20.03.2025 № 33-ФЗ «Об общих принципах организации местного самоуправления в единой системе публичной власти».</w:t>
      </w:r>
    </w:p>
    <w:p w:rsidR="005978F7" w:rsidRPr="00A7534C" w:rsidRDefault="005978F7" w:rsidP="005978F7">
      <w:pPr>
        <w:widowControl w:val="0"/>
        <w:spacing w:before="280"/>
        <w:jc w:val="both"/>
        <w:rPr>
          <w:rFonts w:ascii="PT Astra Serif" w:hAnsi="PT Astra Serif" w:cs="PT Astra Serif"/>
          <w:sz w:val="28"/>
        </w:rPr>
      </w:pPr>
      <w:r w:rsidRPr="00A7534C">
        <w:rPr>
          <w:rFonts w:ascii="PT Astra Serif" w:hAnsi="PT Astra Serif" w:cs="PT Astra Serif"/>
          <w:sz w:val="28"/>
        </w:rPr>
        <w:t xml:space="preserve">2. Сход граждан может созываться главой муниципального образования либо представительным органом муниципального образования, в том числе по инициативе группы жителей соответствующей части территории населенного </w:t>
      </w:r>
      <w:r w:rsidRPr="00A7534C">
        <w:rPr>
          <w:rFonts w:ascii="PT Astra Serif" w:hAnsi="PT Astra Serif" w:cs="PT Astra Serif"/>
          <w:sz w:val="28"/>
        </w:rPr>
        <w:lastRenderedPageBreak/>
        <w:t>пункта численностью не менее 10 человек.</w:t>
      </w:r>
    </w:p>
    <w:p w:rsidR="005978F7" w:rsidRPr="00A7534C" w:rsidRDefault="005978F7" w:rsidP="005978F7">
      <w:pPr>
        <w:widowControl w:val="0"/>
        <w:spacing w:before="280"/>
        <w:jc w:val="both"/>
        <w:rPr>
          <w:rFonts w:ascii="PT Astra Serif" w:hAnsi="PT Astra Serif" w:cs="PT Astra Serif"/>
          <w:sz w:val="28"/>
        </w:rPr>
      </w:pPr>
      <w:r w:rsidRPr="00A7534C">
        <w:rPr>
          <w:rFonts w:ascii="PT Astra Serif" w:hAnsi="PT Astra Serif" w:cs="PT Astra Serif"/>
          <w:sz w:val="28"/>
        </w:rPr>
        <w:t>3. Проведение схода граждан обеспечивается главой муниципального образования.</w:t>
      </w:r>
    </w:p>
    <w:p w:rsidR="005978F7" w:rsidRPr="00A7534C" w:rsidRDefault="005978F7" w:rsidP="005978F7">
      <w:pPr>
        <w:widowControl w:val="0"/>
        <w:spacing w:before="280"/>
        <w:jc w:val="both"/>
        <w:rPr>
          <w:rFonts w:ascii="PT Astra Serif" w:hAnsi="PT Astra Serif" w:cs="PT Astra Serif"/>
          <w:sz w:val="28"/>
        </w:rPr>
      </w:pPr>
      <w:r w:rsidRPr="00A7534C">
        <w:rPr>
          <w:rFonts w:ascii="PT Astra Serif" w:hAnsi="PT Astra Serif" w:cs="PT Astra Serif"/>
          <w:sz w:val="28"/>
        </w:rPr>
        <w:t>4. Сход граждан правомочен при участии в нем более половины обладающих избирательным правом жителей населенного пункта (либо части его территории).</w:t>
      </w:r>
    </w:p>
    <w:p w:rsidR="005978F7" w:rsidRPr="00A7534C" w:rsidRDefault="005978F7" w:rsidP="005978F7">
      <w:pPr>
        <w:widowControl w:val="0"/>
        <w:spacing w:before="280"/>
        <w:jc w:val="both"/>
        <w:rPr>
          <w:rFonts w:ascii="PT Astra Serif" w:hAnsi="PT Astra Serif" w:cs="PT Astra Serif"/>
          <w:sz w:val="28"/>
        </w:rPr>
      </w:pPr>
      <w:r w:rsidRPr="00A7534C">
        <w:rPr>
          <w:rFonts w:ascii="PT Astra Serif" w:hAnsi="PT Astra Serif" w:cs="PT Astra Serif"/>
          <w:sz w:val="28"/>
        </w:rPr>
        <w:t>5. В случае, если в населенном пункте отсутствует возможность одновременного совместного присутствия более половины обладающих избирательным правом жителей данного населенного пункта, сход граждан проводится поэтапно в срок, не превышающий одного месяца со дня принятия решения о проведении схода граждан. При этом лица, ранее принявшие участие в сходе граждан, на последующих этапах участия в голосовании не принимают.</w:t>
      </w:r>
    </w:p>
    <w:p w:rsidR="005978F7" w:rsidRPr="00A7534C" w:rsidRDefault="005978F7" w:rsidP="005978F7">
      <w:pPr>
        <w:widowControl w:val="0"/>
        <w:spacing w:before="280"/>
        <w:jc w:val="both"/>
        <w:rPr>
          <w:rFonts w:ascii="PT Astra Serif" w:hAnsi="PT Astra Serif" w:cs="PT Astra Serif"/>
          <w:sz w:val="28"/>
        </w:rPr>
      </w:pPr>
      <w:r w:rsidRPr="00A7534C">
        <w:rPr>
          <w:rFonts w:ascii="PT Astra Serif" w:hAnsi="PT Astra Serif" w:cs="PT Astra Serif"/>
          <w:sz w:val="28"/>
        </w:rPr>
        <w:t>6. Решение схода граждан считается принятым, если за него проголосовало более половины участников схода граждан.</w:t>
      </w:r>
    </w:p>
    <w:p w:rsidR="005978F7" w:rsidRPr="00A7534C" w:rsidRDefault="005978F7" w:rsidP="005978F7">
      <w:pPr>
        <w:widowControl w:val="0"/>
        <w:spacing w:before="280"/>
        <w:jc w:val="both"/>
        <w:rPr>
          <w:rFonts w:ascii="PT Astra Serif" w:hAnsi="PT Astra Serif" w:cs="PT Astra Serif"/>
          <w:sz w:val="28"/>
        </w:rPr>
      </w:pPr>
      <w:r w:rsidRPr="00A7534C">
        <w:rPr>
          <w:rFonts w:ascii="PT Astra Serif" w:hAnsi="PT Astra Serif" w:cs="PT Astra Serif"/>
          <w:sz w:val="28"/>
        </w:rPr>
        <w:t>7. Органы местного самоуправления и должностные лица местного самоуправления обеспечивают исполнение решений, принятых на сходе граждан, в соответствии с разграничением полномочий между ними, определенным уставом муниципального образования.</w:t>
      </w:r>
    </w:p>
    <w:p w:rsidR="005978F7" w:rsidRPr="00A7534C" w:rsidRDefault="005978F7" w:rsidP="005978F7">
      <w:pPr>
        <w:widowControl w:val="0"/>
        <w:spacing w:before="280"/>
        <w:jc w:val="both"/>
        <w:rPr>
          <w:rFonts w:ascii="PT Astra Serif" w:hAnsi="PT Astra Serif" w:cs="PT Astra Serif"/>
          <w:sz w:val="28"/>
        </w:rPr>
      </w:pPr>
      <w:r w:rsidRPr="00A7534C">
        <w:rPr>
          <w:rFonts w:ascii="PT Astra Serif" w:hAnsi="PT Astra Serif" w:cs="PT Astra Serif"/>
          <w:sz w:val="28"/>
        </w:rPr>
        <w:t>8. Решения, принятые на сходе граждан, подлежат официальному опубликованию.</w:t>
      </w:r>
    </w:p>
    <w:p w:rsidR="005978F7" w:rsidRPr="00A7534C" w:rsidRDefault="005978F7" w:rsidP="005978F7">
      <w:pPr>
        <w:widowControl w:val="0"/>
        <w:spacing w:before="280"/>
        <w:jc w:val="both"/>
        <w:rPr>
          <w:rFonts w:ascii="PT Astra Serif" w:hAnsi="PT Astra Serif" w:cs="PT Astra Serif"/>
          <w:sz w:val="28"/>
        </w:rPr>
      </w:pPr>
      <w:r w:rsidRPr="00A7534C">
        <w:rPr>
          <w:rFonts w:ascii="PT Astra Serif" w:hAnsi="PT Astra Serif" w:cs="PT Astra Serif"/>
          <w:sz w:val="28"/>
        </w:rPr>
        <w:t>9. Инициатива группы жителей о проведении схода граждан должна быть оформлена в виде подписного листа в соответствии с  формой, утвержденной представительным органом муниципального образования.</w:t>
      </w:r>
    </w:p>
    <w:p w:rsidR="005978F7" w:rsidRPr="00A7534C" w:rsidRDefault="005978F7" w:rsidP="005978F7">
      <w:pPr>
        <w:widowControl w:val="0"/>
        <w:spacing w:before="280"/>
        <w:jc w:val="both"/>
        <w:rPr>
          <w:rFonts w:ascii="PT Astra Serif" w:hAnsi="PT Astra Serif" w:cs="PT Astra Serif"/>
          <w:sz w:val="28"/>
        </w:rPr>
      </w:pPr>
      <w:r w:rsidRPr="00A7534C">
        <w:rPr>
          <w:rFonts w:ascii="PT Astra Serif" w:hAnsi="PT Astra Serif" w:cs="PT Astra Serif"/>
          <w:sz w:val="28"/>
        </w:rPr>
        <w:t>В подписном листе должны быть указаны:</w:t>
      </w:r>
    </w:p>
    <w:p w:rsidR="005978F7" w:rsidRPr="00A7534C" w:rsidRDefault="005978F7" w:rsidP="005978F7">
      <w:pPr>
        <w:widowControl w:val="0"/>
        <w:spacing w:before="280"/>
        <w:jc w:val="both"/>
        <w:rPr>
          <w:rFonts w:ascii="PT Astra Serif" w:hAnsi="PT Astra Serif" w:cs="PT Astra Serif"/>
          <w:sz w:val="28"/>
        </w:rPr>
      </w:pPr>
      <w:r w:rsidRPr="00A7534C">
        <w:rPr>
          <w:rFonts w:ascii="PT Astra Serif" w:hAnsi="PT Astra Serif" w:cs="PT Astra Serif"/>
          <w:sz w:val="28"/>
        </w:rPr>
        <w:t>1) вопрос местного значения, решаемый за счет средств самообложения граждан, а также размер разового платежа;</w:t>
      </w:r>
    </w:p>
    <w:p w:rsidR="005978F7" w:rsidRPr="00A7534C" w:rsidRDefault="005978F7" w:rsidP="005978F7">
      <w:pPr>
        <w:widowControl w:val="0"/>
        <w:spacing w:before="280"/>
        <w:jc w:val="both"/>
        <w:rPr>
          <w:rFonts w:ascii="PT Astra Serif" w:hAnsi="PT Astra Serif" w:cs="PT Astra Serif"/>
          <w:sz w:val="28"/>
        </w:rPr>
      </w:pPr>
      <w:r w:rsidRPr="00A7534C">
        <w:rPr>
          <w:rFonts w:ascii="PT Astra Serif" w:hAnsi="PT Astra Serif" w:cs="PT Astra Serif"/>
          <w:sz w:val="28"/>
        </w:rPr>
        <w:t>2) содержание инициативного проекта – в случае выявления мнения граждан о поддержке инициативного проекта;</w:t>
      </w:r>
    </w:p>
    <w:p w:rsidR="005978F7" w:rsidRPr="00A7534C" w:rsidRDefault="00262C88" w:rsidP="005978F7">
      <w:pPr>
        <w:widowControl w:val="0"/>
        <w:spacing w:before="280"/>
        <w:jc w:val="both"/>
        <w:rPr>
          <w:rFonts w:ascii="PT Astra Serif" w:hAnsi="PT Astra Serif" w:cs="PT Astra Serif"/>
          <w:sz w:val="28"/>
        </w:rPr>
      </w:pPr>
      <w:r>
        <w:rPr>
          <w:rFonts w:ascii="PT Astra Serif" w:hAnsi="PT Astra Serif" w:cs="PT Astra Serif"/>
          <w:sz w:val="28"/>
        </w:rPr>
        <w:t>3</w:t>
      </w:r>
      <w:r w:rsidR="005978F7" w:rsidRPr="00A7534C">
        <w:rPr>
          <w:rFonts w:ascii="PT Astra Serif" w:hAnsi="PT Astra Serif" w:cs="PT Astra Serif"/>
          <w:sz w:val="28"/>
        </w:rPr>
        <w:t>) предлагаемые сроки проведения схода граждан;</w:t>
      </w:r>
    </w:p>
    <w:p w:rsidR="005978F7" w:rsidRPr="00A7534C" w:rsidRDefault="00262C88" w:rsidP="005978F7">
      <w:pPr>
        <w:widowControl w:val="0"/>
        <w:spacing w:before="280"/>
        <w:jc w:val="both"/>
        <w:rPr>
          <w:rFonts w:ascii="PT Astra Serif" w:hAnsi="PT Astra Serif" w:cs="PT Astra Serif"/>
          <w:sz w:val="28"/>
        </w:rPr>
      </w:pPr>
      <w:r>
        <w:rPr>
          <w:rFonts w:ascii="PT Astra Serif" w:hAnsi="PT Astra Serif" w:cs="PT Astra Serif"/>
          <w:sz w:val="28"/>
        </w:rPr>
        <w:t>4</w:t>
      </w:r>
      <w:r w:rsidR="005978F7" w:rsidRPr="00A7534C">
        <w:rPr>
          <w:rFonts w:ascii="PT Astra Serif" w:hAnsi="PT Astra Serif" w:cs="PT Astra Serif"/>
          <w:sz w:val="28"/>
        </w:rPr>
        <w:t>) фамилия, имя, отчество, дата рождения, адрес места жительства, номер телефона каждого гражданина, поддерживающего инициативу о созыве схода, их подписи и дата внесения подписи, согласие на обработку персональных данных.</w:t>
      </w:r>
    </w:p>
    <w:p w:rsidR="005978F7" w:rsidRPr="00A7534C" w:rsidRDefault="005978F7" w:rsidP="005978F7">
      <w:pPr>
        <w:widowControl w:val="0"/>
        <w:spacing w:before="280"/>
        <w:jc w:val="both"/>
        <w:rPr>
          <w:rFonts w:ascii="PT Astra Serif" w:hAnsi="PT Astra Serif" w:cs="PT Astra Serif"/>
          <w:sz w:val="28"/>
        </w:rPr>
      </w:pPr>
      <w:r w:rsidRPr="00A7534C">
        <w:rPr>
          <w:rFonts w:ascii="PT Astra Serif" w:hAnsi="PT Astra Serif" w:cs="PT Astra Serif"/>
          <w:sz w:val="28"/>
        </w:rPr>
        <w:lastRenderedPageBreak/>
        <w:t>Подписной лист заверяется лицом, осуществляющим сбор подписей, направляется главе муниципального образования и подлежит рассмотрению в течение 30 дней со дня его поступления.</w:t>
      </w:r>
    </w:p>
    <w:p w:rsidR="005978F7" w:rsidRPr="00A7534C" w:rsidRDefault="005978F7" w:rsidP="005978F7">
      <w:pPr>
        <w:widowControl w:val="0"/>
        <w:spacing w:before="280"/>
        <w:jc w:val="both"/>
        <w:rPr>
          <w:rFonts w:ascii="PT Astra Serif" w:hAnsi="PT Astra Serif" w:cs="PT Astra Serif"/>
          <w:sz w:val="28"/>
        </w:rPr>
      </w:pPr>
      <w:r w:rsidRPr="00A7534C">
        <w:rPr>
          <w:rFonts w:ascii="PT Astra Serif" w:hAnsi="PT Astra Serif" w:cs="PT Astra Serif"/>
          <w:sz w:val="28"/>
        </w:rPr>
        <w:t>10. По результатам рассмотрения инициативы жителей главой муниципального образования принимается решение о проведении схода граждан либо об отклонении направленной инициативы.</w:t>
      </w:r>
    </w:p>
    <w:p w:rsidR="005978F7" w:rsidRPr="00A7534C" w:rsidRDefault="005978F7" w:rsidP="005978F7">
      <w:pPr>
        <w:widowControl w:val="0"/>
        <w:spacing w:before="280"/>
        <w:jc w:val="both"/>
        <w:rPr>
          <w:rFonts w:ascii="PT Astra Serif" w:hAnsi="PT Astra Serif" w:cs="PT Astra Serif"/>
          <w:sz w:val="28"/>
        </w:rPr>
      </w:pPr>
      <w:r w:rsidRPr="00A7534C">
        <w:rPr>
          <w:rFonts w:ascii="PT Astra Serif" w:hAnsi="PT Astra Serif" w:cs="PT Astra Serif"/>
          <w:sz w:val="28"/>
        </w:rPr>
        <w:t>Решение об отклонении инициативы граждан принимается в следующих случаях:</w:t>
      </w:r>
    </w:p>
    <w:p w:rsidR="005978F7" w:rsidRPr="00A7534C" w:rsidRDefault="005978F7" w:rsidP="005978F7">
      <w:pPr>
        <w:widowControl w:val="0"/>
        <w:spacing w:before="280"/>
        <w:jc w:val="both"/>
        <w:rPr>
          <w:rFonts w:ascii="PT Astra Serif" w:hAnsi="PT Astra Serif" w:cs="PT Astra Serif"/>
          <w:sz w:val="28"/>
        </w:rPr>
      </w:pPr>
      <w:r w:rsidRPr="00A7534C">
        <w:rPr>
          <w:rFonts w:ascii="PT Astra Serif" w:hAnsi="PT Astra Serif" w:cs="PT Astra Serif"/>
          <w:sz w:val="28"/>
        </w:rPr>
        <w:t>1) непредставление подписных листов;</w:t>
      </w:r>
    </w:p>
    <w:p w:rsidR="005978F7" w:rsidRPr="00A7534C" w:rsidRDefault="005978F7" w:rsidP="005978F7">
      <w:pPr>
        <w:widowControl w:val="0"/>
        <w:spacing w:before="280"/>
        <w:jc w:val="both"/>
        <w:rPr>
          <w:rFonts w:ascii="PT Astra Serif" w:hAnsi="PT Astra Serif" w:cs="PT Astra Serif"/>
          <w:sz w:val="28"/>
        </w:rPr>
      </w:pPr>
      <w:r w:rsidRPr="00A7534C">
        <w:rPr>
          <w:rFonts w:ascii="PT Astra Serif" w:hAnsi="PT Astra Serif" w:cs="PT Astra Serif"/>
          <w:sz w:val="28"/>
        </w:rPr>
        <w:t>2) несоответствие выносимого вопроса Конституции Российской Федерации, федеральному законодательству, законодательству Саратовкой области, настоящему Уставу.</w:t>
      </w:r>
    </w:p>
    <w:p w:rsidR="005978F7" w:rsidRPr="00A7534C" w:rsidRDefault="005978F7" w:rsidP="005978F7">
      <w:pPr>
        <w:widowControl w:val="0"/>
        <w:spacing w:before="280"/>
        <w:jc w:val="both"/>
        <w:rPr>
          <w:rFonts w:ascii="PT Astra Serif" w:hAnsi="PT Astra Serif" w:cs="PT Astra Serif"/>
          <w:sz w:val="28"/>
        </w:rPr>
      </w:pPr>
      <w:r w:rsidRPr="00A7534C">
        <w:rPr>
          <w:rFonts w:ascii="PT Astra Serif" w:hAnsi="PT Astra Serif" w:cs="PT Astra Serif"/>
          <w:sz w:val="28"/>
        </w:rPr>
        <w:t>Сход граждан, проводимый по инициативе главы муниципального образования, назначается постановлением администрации муниципального образования.</w:t>
      </w:r>
    </w:p>
    <w:p w:rsidR="005978F7" w:rsidRPr="00A7534C" w:rsidRDefault="005978F7" w:rsidP="005978F7">
      <w:pPr>
        <w:widowControl w:val="0"/>
        <w:spacing w:before="280"/>
        <w:jc w:val="both"/>
        <w:rPr>
          <w:rFonts w:ascii="PT Astra Serif" w:hAnsi="PT Astra Serif" w:cs="PT Astra Serif"/>
          <w:sz w:val="28"/>
        </w:rPr>
      </w:pPr>
      <w:r w:rsidRPr="00A7534C">
        <w:rPr>
          <w:rFonts w:ascii="PT Astra Serif" w:hAnsi="PT Astra Serif" w:cs="PT Astra Serif"/>
          <w:sz w:val="28"/>
        </w:rPr>
        <w:t>Сход граждан, проводимый по инициативе группы жителей соответствующей части территории населенного пункта и представительного органа муниципального образования, назначается решением представительного органа муниципального образования.</w:t>
      </w:r>
    </w:p>
    <w:p w:rsidR="005978F7" w:rsidRPr="00A7534C" w:rsidRDefault="005978F7" w:rsidP="005978F7">
      <w:pPr>
        <w:widowControl w:val="0"/>
        <w:spacing w:before="280"/>
        <w:jc w:val="both"/>
        <w:rPr>
          <w:rFonts w:ascii="PT Astra Serif" w:hAnsi="PT Astra Serif" w:cs="PT Astra Serif"/>
          <w:sz w:val="28"/>
        </w:rPr>
      </w:pPr>
      <w:r w:rsidRPr="00A7534C">
        <w:rPr>
          <w:rFonts w:ascii="PT Astra Serif" w:hAnsi="PT Astra Serif" w:cs="PT Astra Serif"/>
          <w:sz w:val="28"/>
        </w:rPr>
        <w:t>11. Решение, постановление о назначении схода граждан должно содержать сведения:</w:t>
      </w:r>
    </w:p>
    <w:p w:rsidR="005978F7" w:rsidRPr="00A7534C" w:rsidRDefault="005978F7" w:rsidP="005978F7">
      <w:pPr>
        <w:widowControl w:val="0"/>
        <w:spacing w:before="280"/>
        <w:jc w:val="both"/>
        <w:rPr>
          <w:rFonts w:ascii="PT Astra Serif" w:hAnsi="PT Astra Serif" w:cs="PT Astra Serif"/>
          <w:sz w:val="28"/>
        </w:rPr>
      </w:pPr>
      <w:r w:rsidRPr="00A7534C">
        <w:rPr>
          <w:rFonts w:ascii="PT Astra Serif" w:hAnsi="PT Astra Serif" w:cs="PT Astra Serif"/>
          <w:sz w:val="28"/>
        </w:rPr>
        <w:t>1) о вопросе, выносимом на сход граждан;</w:t>
      </w:r>
    </w:p>
    <w:p w:rsidR="005978F7" w:rsidRPr="00A7534C" w:rsidRDefault="005978F7" w:rsidP="005978F7">
      <w:pPr>
        <w:widowControl w:val="0"/>
        <w:spacing w:before="280"/>
        <w:jc w:val="both"/>
        <w:rPr>
          <w:rFonts w:ascii="PT Astra Serif" w:hAnsi="PT Astra Serif" w:cs="PT Astra Serif"/>
          <w:sz w:val="28"/>
        </w:rPr>
      </w:pPr>
      <w:r w:rsidRPr="00A7534C">
        <w:rPr>
          <w:rFonts w:ascii="PT Astra Serif" w:hAnsi="PT Astra Serif" w:cs="PT Astra Serif"/>
          <w:sz w:val="28"/>
        </w:rPr>
        <w:t>2) о населенном пункте, на территории которого проводится сход граждан - по вопросу введения и использования средств самообложения граждан;</w:t>
      </w:r>
    </w:p>
    <w:p w:rsidR="005978F7" w:rsidRPr="00A7534C" w:rsidRDefault="005978F7" w:rsidP="005978F7">
      <w:pPr>
        <w:widowControl w:val="0"/>
        <w:spacing w:before="280"/>
        <w:jc w:val="both"/>
        <w:rPr>
          <w:rFonts w:ascii="PT Astra Serif" w:hAnsi="PT Astra Serif" w:cs="PT Astra Serif"/>
          <w:sz w:val="28"/>
        </w:rPr>
      </w:pPr>
      <w:r w:rsidRPr="00A7534C">
        <w:rPr>
          <w:rFonts w:ascii="PT Astra Serif" w:hAnsi="PT Astra Serif" w:cs="PT Astra Serif"/>
          <w:sz w:val="28"/>
        </w:rPr>
        <w:t>3) о территории муниципального образования или части его территории - по вопросу выявления мнения граждан о поддержке инициативного проекта</w:t>
      </w:r>
    </w:p>
    <w:p w:rsidR="005978F7" w:rsidRPr="00A7534C" w:rsidRDefault="005978F7" w:rsidP="005978F7">
      <w:pPr>
        <w:widowControl w:val="0"/>
        <w:spacing w:before="280"/>
        <w:jc w:val="both"/>
        <w:rPr>
          <w:rFonts w:ascii="PT Astra Serif" w:hAnsi="PT Astra Serif" w:cs="PT Astra Serif"/>
          <w:sz w:val="28"/>
        </w:rPr>
      </w:pPr>
      <w:r w:rsidRPr="00A7534C">
        <w:rPr>
          <w:rFonts w:ascii="PT Astra Serif" w:hAnsi="PT Astra Serif" w:cs="PT Astra Serif"/>
          <w:sz w:val="28"/>
        </w:rPr>
        <w:t>4) о порядке проведения схода граждан (поэтапный и единовременный), дате, времени и месте проведения схода граждан (при проведении поэтапного схода граждан указываются дата, время и место проведения каждого из этапов схода);</w:t>
      </w:r>
    </w:p>
    <w:p w:rsidR="005978F7" w:rsidRPr="00A7534C" w:rsidRDefault="005978F7" w:rsidP="005978F7">
      <w:pPr>
        <w:widowControl w:val="0"/>
        <w:spacing w:before="280"/>
        <w:jc w:val="both"/>
        <w:rPr>
          <w:rFonts w:ascii="PT Astra Serif" w:hAnsi="PT Astra Serif" w:cs="PT Astra Serif"/>
          <w:sz w:val="28"/>
        </w:rPr>
      </w:pPr>
      <w:r w:rsidRPr="00A7534C">
        <w:rPr>
          <w:rFonts w:ascii="PT Astra Serif" w:hAnsi="PT Astra Serif" w:cs="PT Astra Serif"/>
          <w:sz w:val="28"/>
        </w:rPr>
        <w:t>5) о порядке заблаговременного ознакомления с проектом муниципального правового акта и материалами по вопросам, выносимым на решение схода граждан;</w:t>
      </w:r>
    </w:p>
    <w:p w:rsidR="005978F7" w:rsidRPr="00A7534C" w:rsidRDefault="005978F7" w:rsidP="005978F7">
      <w:pPr>
        <w:widowControl w:val="0"/>
        <w:spacing w:before="280"/>
        <w:jc w:val="both"/>
        <w:rPr>
          <w:rFonts w:ascii="PT Astra Serif" w:hAnsi="PT Astra Serif" w:cs="PT Astra Serif"/>
          <w:sz w:val="28"/>
        </w:rPr>
      </w:pPr>
      <w:r w:rsidRPr="00A7534C">
        <w:rPr>
          <w:rFonts w:ascii="PT Astra Serif" w:hAnsi="PT Astra Serif" w:cs="PT Astra Serif"/>
          <w:sz w:val="28"/>
        </w:rPr>
        <w:lastRenderedPageBreak/>
        <w:t>6) о составе комиссии по проведению схода граждан (далее - Комиссия).</w:t>
      </w:r>
    </w:p>
    <w:p w:rsidR="005978F7" w:rsidRPr="00A7534C" w:rsidRDefault="005978F7" w:rsidP="005978F7">
      <w:pPr>
        <w:widowControl w:val="0"/>
        <w:spacing w:before="280"/>
        <w:jc w:val="both"/>
        <w:rPr>
          <w:rFonts w:ascii="PT Astra Serif" w:hAnsi="PT Astra Serif" w:cs="PT Astra Serif"/>
          <w:sz w:val="28"/>
        </w:rPr>
      </w:pPr>
      <w:r w:rsidRPr="00A7534C">
        <w:rPr>
          <w:rFonts w:ascii="PT Astra Serif" w:hAnsi="PT Astra Serif" w:cs="PT Astra Serif"/>
          <w:sz w:val="28"/>
        </w:rPr>
        <w:t>12. Решение, постановление о назначении схода граждан подлежит официальному опубликованию не позднее чем за 20 дней до проведения схода граждан.</w:t>
      </w:r>
    </w:p>
    <w:p w:rsidR="005978F7" w:rsidRPr="00A7534C" w:rsidRDefault="005978F7" w:rsidP="005978F7">
      <w:pPr>
        <w:widowControl w:val="0"/>
        <w:spacing w:before="280"/>
        <w:jc w:val="both"/>
        <w:rPr>
          <w:rFonts w:ascii="PT Astra Serif" w:hAnsi="PT Astra Serif" w:cs="PT Astra Serif"/>
          <w:sz w:val="28"/>
        </w:rPr>
      </w:pPr>
      <w:r w:rsidRPr="00A7534C">
        <w:rPr>
          <w:rFonts w:ascii="PT Astra Serif" w:hAnsi="PT Astra Serif" w:cs="PT Astra Serif"/>
          <w:sz w:val="28"/>
        </w:rPr>
        <w:t>13. Для организации и проведения схода граждан создается Комиссия в составе не менее пяти человек. В состав Комиссии входят председатель, секретарь, а также члены комиссии.</w:t>
      </w:r>
    </w:p>
    <w:p w:rsidR="005978F7" w:rsidRPr="00A7534C" w:rsidRDefault="005978F7" w:rsidP="005978F7">
      <w:pPr>
        <w:widowControl w:val="0"/>
        <w:spacing w:before="280"/>
        <w:jc w:val="both"/>
        <w:rPr>
          <w:rFonts w:ascii="PT Astra Serif" w:hAnsi="PT Astra Serif" w:cs="PT Astra Serif"/>
          <w:sz w:val="28"/>
        </w:rPr>
      </w:pPr>
      <w:r w:rsidRPr="00A7534C">
        <w:rPr>
          <w:rFonts w:ascii="PT Astra Serif" w:hAnsi="PT Astra Serif" w:cs="PT Astra Serif"/>
          <w:sz w:val="28"/>
        </w:rPr>
        <w:t>Комиссия при подготовке к проведению схода граждан определяет список участников схода граждан, имеющих право на участие в сходе, по форме утвержденной представительным органом муниципального образования.</w:t>
      </w:r>
    </w:p>
    <w:p w:rsidR="005978F7" w:rsidRPr="00A7534C" w:rsidRDefault="005978F7" w:rsidP="005978F7">
      <w:pPr>
        <w:widowControl w:val="0"/>
        <w:spacing w:before="280"/>
        <w:jc w:val="both"/>
        <w:rPr>
          <w:rFonts w:ascii="PT Astra Serif" w:hAnsi="PT Astra Serif" w:cs="PT Astra Serif"/>
          <w:sz w:val="28"/>
        </w:rPr>
      </w:pPr>
      <w:r w:rsidRPr="00A7534C">
        <w:rPr>
          <w:rFonts w:ascii="PT Astra Serif" w:hAnsi="PT Astra Serif" w:cs="PT Astra Serif"/>
          <w:sz w:val="28"/>
        </w:rPr>
        <w:t>Комиссия обеспечивает предоставление помещения для проведения схода граждан, а в случае невозможности предоставления помещения организовывает проведение схода граждан на открытой местности.</w:t>
      </w:r>
    </w:p>
    <w:p w:rsidR="005978F7" w:rsidRPr="00A7534C" w:rsidRDefault="005978F7" w:rsidP="005978F7">
      <w:pPr>
        <w:widowControl w:val="0"/>
        <w:spacing w:before="280"/>
        <w:jc w:val="both"/>
        <w:rPr>
          <w:rFonts w:ascii="PT Astra Serif" w:hAnsi="PT Astra Serif" w:cs="PT Astra Serif"/>
          <w:sz w:val="28"/>
        </w:rPr>
      </w:pPr>
      <w:r w:rsidRPr="00A7534C">
        <w:rPr>
          <w:rFonts w:ascii="PT Astra Serif" w:hAnsi="PT Astra Serif" w:cs="PT Astra Serif"/>
          <w:sz w:val="28"/>
        </w:rPr>
        <w:t>Комиссия дает разъяснения по вопросам голосования, подсчитывает голоса и подводит итоги голосования.</w:t>
      </w:r>
    </w:p>
    <w:p w:rsidR="005978F7" w:rsidRPr="00A7534C" w:rsidRDefault="005978F7" w:rsidP="005978F7">
      <w:pPr>
        <w:widowControl w:val="0"/>
        <w:spacing w:before="280"/>
        <w:jc w:val="both"/>
        <w:rPr>
          <w:rFonts w:ascii="PT Astra Serif" w:hAnsi="PT Astra Serif" w:cs="PT Astra Serif"/>
          <w:sz w:val="28"/>
        </w:rPr>
      </w:pPr>
      <w:r w:rsidRPr="00A7534C">
        <w:rPr>
          <w:rFonts w:ascii="PT Astra Serif" w:hAnsi="PT Astra Serif" w:cs="PT Astra Serif"/>
          <w:sz w:val="28"/>
        </w:rPr>
        <w:t>14. Прибывшие на сход граждане допускаются к участию в сходе, если они внесены в список участников схода граждан, имеющих право на участие в сходе.</w:t>
      </w:r>
    </w:p>
    <w:p w:rsidR="005978F7" w:rsidRPr="00A7534C" w:rsidRDefault="005978F7" w:rsidP="005978F7">
      <w:pPr>
        <w:widowControl w:val="0"/>
        <w:spacing w:before="280"/>
        <w:jc w:val="both"/>
        <w:rPr>
          <w:rFonts w:ascii="PT Astra Serif" w:hAnsi="PT Astra Serif" w:cs="PT Astra Serif"/>
          <w:sz w:val="28"/>
        </w:rPr>
      </w:pPr>
      <w:r w:rsidRPr="00A7534C">
        <w:rPr>
          <w:rFonts w:ascii="PT Astra Serif" w:hAnsi="PT Astra Serif" w:cs="PT Astra Serif"/>
          <w:sz w:val="28"/>
        </w:rPr>
        <w:t>Перед началом схода членами Комиссии проводится регистрация его участников согласно списку участников схода.</w:t>
      </w:r>
    </w:p>
    <w:p w:rsidR="005978F7" w:rsidRPr="00A7534C" w:rsidRDefault="005978F7" w:rsidP="005978F7">
      <w:pPr>
        <w:widowControl w:val="0"/>
        <w:spacing w:before="280"/>
        <w:jc w:val="both"/>
        <w:rPr>
          <w:rFonts w:ascii="PT Astra Serif" w:hAnsi="PT Astra Serif" w:cs="PT Astra Serif"/>
          <w:sz w:val="28"/>
        </w:rPr>
      </w:pPr>
      <w:r w:rsidRPr="00A7534C">
        <w:rPr>
          <w:rFonts w:ascii="PT Astra Serif" w:hAnsi="PT Astra Serif" w:cs="PT Astra Serif"/>
          <w:sz w:val="28"/>
        </w:rPr>
        <w:t>В случае выявления неточности в списке участников схода граждан, обладающих избирательным правом, житель должен быть зарегистрирован и допущен к участию в сходе. Подтверждением ошибочности записей (или их отсутствия) может служить наличие документа, подтверждающего личность гражданина.</w:t>
      </w:r>
    </w:p>
    <w:p w:rsidR="005978F7" w:rsidRPr="00A7534C" w:rsidRDefault="005978F7" w:rsidP="005978F7">
      <w:pPr>
        <w:widowControl w:val="0"/>
        <w:spacing w:before="280"/>
        <w:jc w:val="both"/>
        <w:rPr>
          <w:rFonts w:ascii="PT Astra Serif" w:hAnsi="PT Astra Serif" w:cs="PT Astra Serif"/>
          <w:sz w:val="28"/>
        </w:rPr>
      </w:pPr>
      <w:r w:rsidRPr="00A7534C">
        <w:rPr>
          <w:rFonts w:ascii="PT Astra Serif" w:hAnsi="PT Astra Serif" w:cs="PT Astra Serif"/>
          <w:sz w:val="28"/>
        </w:rPr>
        <w:t>Ведение схода осуществляется председателем Комиссии. Председатель Комиссии организует проведение схода граждан, поддерживает порядок, предоставляет слово для выступления.</w:t>
      </w:r>
    </w:p>
    <w:p w:rsidR="005978F7" w:rsidRPr="00A7534C" w:rsidRDefault="005978F7" w:rsidP="005978F7">
      <w:pPr>
        <w:widowControl w:val="0"/>
        <w:spacing w:before="280"/>
        <w:jc w:val="both"/>
        <w:rPr>
          <w:rFonts w:ascii="PT Astra Serif" w:hAnsi="PT Astra Serif" w:cs="PT Astra Serif"/>
          <w:sz w:val="28"/>
        </w:rPr>
      </w:pPr>
      <w:r w:rsidRPr="00A7534C">
        <w:rPr>
          <w:rFonts w:ascii="PT Astra Serif" w:hAnsi="PT Astra Serif" w:cs="PT Astra Serif"/>
          <w:sz w:val="28"/>
        </w:rPr>
        <w:t>15. Решение схода граждан принимается открытым голосованием.</w:t>
      </w:r>
    </w:p>
    <w:p w:rsidR="005978F7" w:rsidRPr="00A7534C" w:rsidRDefault="005978F7" w:rsidP="005978F7">
      <w:pPr>
        <w:widowControl w:val="0"/>
        <w:spacing w:before="280"/>
        <w:jc w:val="both"/>
        <w:rPr>
          <w:rFonts w:ascii="PT Astra Serif" w:hAnsi="PT Astra Serif" w:cs="PT Astra Serif"/>
          <w:sz w:val="28"/>
        </w:rPr>
      </w:pPr>
      <w:r w:rsidRPr="00A7534C">
        <w:rPr>
          <w:rFonts w:ascii="PT Astra Serif" w:hAnsi="PT Astra Serif" w:cs="PT Astra Serif"/>
          <w:sz w:val="28"/>
        </w:rPr>
        <w:t>Голосование проводится отдельно по каждому вопросу. Результаты голосования заносятся в протокол, который подписывается председателем и секретарем.</w:t>
      </w:r>
    </w:p>
    <w:p w:rsidR="005978F7" w:rsidRPr="00A7534C" w:rsidRDefault="005978F7" w:rsidP="005978F7">
      <w:pPr>
        <w:widowControl w:val="0"/>
        <w:spacing w:before="280"/>
        <w:jc w:val="both"/>
        <w:rPr>
          <w:rFonts w:ascii="PT Astra Serif" w:hAnsi="PT Astra Serif" w:cs="PT Astra Serif"/>
          <w:sz w:val="28"/>
        </w:rPr>
      </w:pPr>
      <w:r w:rsidRPr="00A7534C">
        <w:rPr>
          <w:rFonts w:ascii="PT Astra Serif" w:hAnsi="PT Astra Serif" w:cs="PT Astra Serif"/>
          <w:sz w:val="28"/>
        </w:rPr>
        <w:t>16. В случае установления неправомочности схода сход признается несостоявшимся, о чем делается отметка в протоколе.</w:t>
      </w:r>
    </w:p>
    <w:p w:rsidR="005978F7" w:rsidRPr="00A7534C" w:rsidRDefault="005978F7" w:rsidP="005978F7">
      <w:pPr>
        <w:widowControl w:val="0"/>
        <w:spacing w:before="280"/>
        <w:jc w:val="both"/>
        <w:rPr>
          <w:rFonts w:ascii="PT Astra Serif" w:hAnsi="PT Astra Serif" w:cs="PT Astra Serif"/>
          <w:sz w:val="28"/>
        </w:rPr>
      </w:pPr>
      <w:r w:rsidRPr="00A7534C">
        <w:rPr>
          <w:rFonts w:ascii="PT Astra Serif" w:hAnsi="PT Astra Serif" w:cs="PT Astra Serif"/>
          <w:sz w:val="28"/>
        </w:rPr>
        <w:lastRenderedPageBreak/>
        <w:t>17. Решение схода граждан оформляется в виде протокола схода граждан по форме, установленной представительным органом муниципального образования, и в течение пяти рабочих дней со дня проведения схода направляется в представительный орган муниципального образования с приложением списка участников схода граждан.».</w:t>
      </w:r>
    </w:p>
    <w:p w:rsidR="005978F7" w:rsidRPr="00A7534C" w:rsidRDefault="005978F7" w:rsidP="005978F7">
      <w:pPr>
        <w:widowControl w:val="0"/>
        <w:spacing w:before="280"/>
        <w:jc w:val="both"/>
        <w:rPr>
          <w:rFonts w:ascii="PT Astra Serif" w:hAnsi="PT Astra Serif" w:cs="PT Astra Serif"/>
          <w:sz w:val="28"/>
        </w:rPr>
      </w:pPr>
      <w:r w:rsidRPr="00A7534C">
        <w:rPr>
          <w:rFonts w:ascii="PT Astra Serif" w:hAnsi="PT Astra Serif" w:cs="PT Astra Serif"/>
          <w:sz w:val="28"/>
        </w:rPr>
        <w:t>1.1</w:t>
      </w:r>
      <w:r>
        <w:rPr>
          <w:rFonts w:ascii="PT Astra Serif" w:hAnsi="PT Astra Serif" w:cs="PT Astra Serif"/>
          <w:sz w:val="28"/>
        </w:rPr>
        <w:t>0</w:t>
      </w:r>
      <w:r w:rsidRPr="00A7534C">
        <w:rPr>
          <w:rFonts w:ascii="PT Astra Serif" w:hAnsi="PT Astra Serif" w:cs="PT Astra Serif"/>
          <w:sz w:val="28"/>
        </w:rPr>
        <w:t xml:space="preserve">.  Статью  15  </w:t>
      </w:r>
      <w:r>
        <w:rPr>
          <w:rFonts w:ascii="PT Astra Serif" w:hAnsi="PT Astra Serif" w:cs="PT Astra Serif"/>
          <w:b/>
          <w:sz w:val="28"/>
        </w:rPr>
        <w:t>«</w:t>
      </w:r>
      <w:r w:rsidRPr="00A7534C">
        <w:rPr>
          <w:rFonts w:ascii="PT Astra Serif" w:hAnsi="PT Astra Serif" w:cs="PT Astra Serif"/>
          <w:b/>
          <w:sz w:val="28"/>
        </w:rPr>
        <w:t>Конференции граждан (собрании делегатов)»</w:t>
      </w:r>
      <w:r w:rsidRPr="00A7534C">
        <w:rPr>
          <w:rFonts w:ascii="PT Astra Serif" w:hAnsi="PT Astra Serif" w:cs="PT Astra Serif"/>
          <w:sz w:val="28"/>
        </w:rPr>
        <w:t>, исключить.</w:t>
      </w:r>
    </w:p>
    <w:p w:rsidR="005978F7" w:rsidRPr="00A7534C" w:rsidRDefault="005978F7" w:rsidP="005978F7">
      <w:pPr>
        <w:widowControl w:val="0"/>
        <w:spacing w:before="280"/>
        <w:jc w:val="both"/>
        <w:rPr>
          <w:rFonts w:ascii="PT Astra Serif" w:hAnsi="PT Astra Serif" w:cs="PT Astra Serif"/>
          <w:sz w:val="28"/>
        </w:rPr>
      </w:pPr>
      <w:r w:rsidRPr="00A7534C">
        <w:rPr>
          <w:rFonts w:ascii="PT Astra Serif" w:hAnsi="PT Astra Serif" w:cs="PT Astra Serif"/>
          <w:sz w:val="28"/>
        </w:rPr>
        <w:t>1.1</w:t>
      </w:r>
      <w:r>
        <w:rPr>
          <w:rFonts w:ascii="PT Astra Serif" w:hAnsi="PT Astra Serif" w:cs="PT Astra Serif"/>
          <w:sz w:val="28"/>
        </w:rPr>
        <w:t>1</w:t>
      </w:r>
      <w:r w:rsidRPr="00A7534C">
        <w:rPr>
          <w:rFonts w:ascii="PT Astra Serif" w:hAnsi="PT Astra Serif" w:cs="PT Astra Serif"/>
          <w:sz w:val="28"/>
        </w:rPr>
        <w:t xml:space="preserve">. Статью 17 Устава </w:t>
      </w:r>
      <w:r w:rsidRPr="00A7534C">
        <w:rPr>
          <w:rFonts w:ascii="PT Astra Serif" w:hAnsi="PT Astra Serif" w:cs="PT Astra Serif"/>
          <w:b/>
          <w:sz w:val="28"/>
        </w:rPr>
        <w:t>«Обращение граждан в органы местного самоуправления»</w:t>
      </w:r>
      <w:r w:rsidRPr="00A7534C">
        <w:rPr>
          <w:rFonts w:ascii="PT Astra Serif" w:hAnsi="PT Astra Serif" w:cs="PT Astra Serif"/>
          <w:sz w:val="28"/>
        </w:rPr>
        <w:t xml:space="preserve"> , исключить.</w:t>
      </w:r>
    </w:p>
    <w:p w:rsidR="00E033E0" w:rsidRDefault="00E033E0" w:rsidP="005978F7">
      <w:pPr>
        <w:pStyle w:val="a5"/>
        <w:keepLines/>
        <w:widowControl w:val="0"/>
        <w:spacing w:after="0"/>
        <w:jc w:val="both"/>
        <w:rPr>
          <w:rFonts w:ascii="PT Astra Serif" w:hAnsi="PT Astra Serif" w:cs="PT Astra Serif"/>
          <w:sz w:val="28"/>
        </w:rPr>
      </w:pPr>
    </w:p>
    <w:p w:rsidR="005978F7" w:rsidRPr="00A7534C" w:rsidRDefault="005978F7" w:rsidP="005978F7">
      <w:pPr>
        <w:pStyle w:val="a5"/>
        <w:keepLines/>
        <w:widowControl w:val="0"/>
        <w:spacing w:after="0"/>
        <w:jc w:val="both"/>
        <w:rPr>
          <w:b/>
          <w:bCs/>
          <w:sz w:val="28"/>
          <w:szCs w:val="28"/>
        </w:rPr>
      </w:pPr>
      <w:r w:rsidRPr="00A7534C">
        <w:rPr>
          <w:rFonts w:ascii="PT Astra Serif" w:hAnsi="PT Astra Serif" w:cs="PT Astra Serif"/>
          <w:sz w:val="28"/>
        </w:rPr>
        <w:t>1.1</w:t>
      </w:r>
      <w:r>
        <w:rPr>
          <w:rFonts w:ascii="PT Astra Serif" w:hAnsi="PT Astra Serif" w:cs="PT Astra Serif"/>
          <w:sz w:val="28"/>
        </w:rPr>
        <w:t>2</w:t>
      </w:r>
      <w:r w:rsidRPr="00A7534C">
        <w:rPr>
          <w:rFonts w:ascii="PT Astra Serif" w:hAnsi="PT Astra Serif" w:cs="PT Astra Serif"/>
          <w:sz w:val="28"/>
        </w:rPr>
        <w:t>.  В статье 21 «</w:t>
      </w:r>
      <w:r w:rsidR="006866B3">
        <w:rPr>
          <w:b/>
          <w:bCs/>
          <w:sz w:val="28"/>
          <w:szCs w:val="28"/>
        </w:rPr>
        <w:t>Полномочия Совета Приволжского</w:t>
      </w:r>
      <w:r w:rsidRPr="00A7534C">
        <w:rPr>
          <w:b/>
          <w:bCs/>
          <w:sz w:val="28"/>
          <w:szCs w:val="28"/>
        </w:rPr>
        <w:t xml:space="preserve"> муниципального образования»</w:t>
      </w:r>
    </w:p>
    <w:p w:rsidR="005978F7" w:rsidRPr="00A7534C" w:rsidRDefault="005978F7" w:rsidP="005978F7">
      <w:pPr>
        <w:widowControl w:val="0"/>
        <w:spacing w:before="120"/>
        <w:jc w:val="both"/>
        <w:rPr>
          <w:rFonts w:ascii="PT Astra Serif" w:hAnsi="PT Astra Serif" w:cs="PT Astra Serif"/>
          <w:sz w:val="28"/>
        </w:rPr>
      </w:pPr>
      <w:r w:rsidRPr="00A7534C">
        <w:rPr>
          <w:rFonts w:ascii="PT Astra Serif" w:hAnsi="PT Astra Serif" w:cs="PT Astra Serif"/>
          <w:sz w:val="28"/>
        </w:rPr>
        <w:t>а) абзац 7, части 1, «- определение порядка участия муниципального  образования  в организациях межмуниципального  сотрудничества, исключить;</w:t>
      </w:r>
    </w:p>
    <w:p w:rsidR="005978F7" w:rsidRPr="00A7534C" w:rsidRDefault="005978F7" w:rsidP="005978F7">
      <w:pPr>
        <w:widowControl w:val="0"/>
        <w:spacing w:before="120"/>
        <w:jc w:val="both"/>
        <w:rPr>
          <w:rFonts w:ascii="PT Astra Serif" w:hAnsi="PT Astra Serif" w:cs="PT Astra Serif"/>
          <w:sz w:val="28"/>
        </w:rPr>
      </w:pPr>
      <w:r w:rsidRPr="00A7534C">
        <w:rPr>
          <w:rFonts w:ascii="PT Astra Serif" w:hAnsi="PT Astra Serif" w:cs="PT Astra Serif"/>
          <w:sz w:val="28"/>
        </w:rPr>
        <w:t xml:space="preserve"> б)  часть 1 дополнить абзацем  следующего содержания:</w:t>
      </w:r>
    </w:p>
    <w:p w:rsidR="005978F7" w:rsidRPr="00A7534C" w:rsidRDefault="005978F7" w:rsidP="005978F7">
      <w:pPr>
        <w:widowControl w:val="0"/>
        <w:spacing w:before="280"/>
        <w:jc w:val="both"/>
        <w:rPr>
          <w:rFonts w:ascii="PT Astra Serif" w:hAnsi="PT Astra Serif" w:cs="PT Astra Serif"/>
          <w:sz w:val="28"/>
        </w:rPr>
      </w:pPr>
      <w:r w:rsidRPr="00A7534C">
        <w:rPr>
          <w:rFonts w:ascii="PT Astra Serif" w:hAnsi="PT Astra Serif" w:cs="PT Astra Serif"/>
          <w:sz w:val="28"/>
        </w:rPr>
        <w:t xml:space="preserve">       «- заслушивание ежегодных отчетов главы муниципального образования о результатах деятельности главы муниципального образования, деятельности местной администрации, в том числе о решении вопросов, поставленных представительным органом муниципального образования.».</w:t>
      </w:r>
    </w:p>
    <w:p w:rsidR="005978F7" w:rsidRPr="00A7534C" w:rsidRDefault="005978F7" w:rsidP="005978F7">
      <w:pPr>
        <w:widowControl w:val="0"/>
        <w:spacing w:before="280"/>
        <w:jc w:val="both"/>
        <w:rPr>
          <w:rFonts w:ascii="PT Astra Serif" w:hAnsi="PT Astra Serif" w:cs="PT Astra Serif"/>
          <w:sz w:val="28"/>
        </w:rPr>
      </w:pPr>
      <w:r w:rsidRPr="006202B0">
        <w:rPr>
          <w:rFonts w:ascii="PT Astra Serif" w:hAnsi="PT Astra Serif" w:cs="PT Astra Serif"/>
          <w:sz w:val="28"/>
        </w:rPr>
        <w:t>1.13.</w:t>
      </w:r>
      <w:r w:rsidR="00E033E0">
        <w:rPr>
          <w:rFonts w:ascii="PT Astra Serif" w:hAnsi="PT Astra Serif" w:cs="PT Astra Serif"/>
          <w:sz w:val="28"/>
        </w:rPr>
        <w:t xml:space="preserve"> </w:t>
      </w:r>
      <w:r w:rsidRPr="00A7534C">
        <w:rPr>
          <w:rFonts w:ascii="PT Astra Serif" w:hAnsi="PT Astra Serif" w:cs="PT Astra Serif"/>
          <w:sz w:val="28"/>
        </w:rPr>
        <w:t>В статье  22 «</w:t>
      </w:r>
      <w:r w:rsidRPr="00A7534C">
        <w:rPr>
          <w:b/>
          <w:bCs/>
          <w:sz w:val="28"/>
          <w:szCs w:val="28"/>
        </w:rPr>
        <w:t>Досрочное прекращение</w:t>
      </w:r>
      <w:r w:rsidR="006866B3">
        <w:rPr>
          <w:b/>
          <w:bCs/>
          <w:sz w:val="28"/>
          <w:szCs w:val="28"/>
        </w:rPr>
        <w:t xml:space="preserve"> полномочий Совета Приволжского</w:t>
      </w:r>
      <w:r w:rsidRPr="00A7534C">
        <w:rPr>
          <w:b/>
          <w:bCs/>
          <w:sz w:val="28"/>
          <w:szCs w:val="28"/>
        </w:rPr>
        <w:t xml:space="preserve"> муниципального образования»</w:t>
      </w:r>
    </w:p>
    <w:p w:rsidR="005978F7" w:rsidRPr="00A7534C" w:rsidRDefault="005978F7" w:rsidP="005978F7">
      <w:pPr>
        <w:widowControl w:val="0"/>
        <w:spacing w:before="280"/>
        <w:jc w:val="both"/>
        <w:rPr>
          <w:rFonts w:ascii="PT Astra Serif" w:hAnsi="PT Astra Serif" w:cs="PT Astra Serif"/>
          <w:sz w:val="28"/>
        </w:rPr>
      </w:pPr>
      <w:r w:rsidRPr="00A7534C">
        <w:rPr>
          <w:rFonts w:ascii="PT Astra Serif" w:hAnsi="PT Astra Serif" w:cs="PT Astra Serif"/>
          <w:sz w:val="28"/>
        </w:rPr>
        <w:t>а)   абзац 3 ,части 1, изложить в следующей редакции:</w:t>
      </w:r>
    </w:p>
    <w:p w:rsidR="005978F7" w:rsidRPr="00A7534C" w:rsidRDefault="005978F7" w:rsidP="005978F7">
      <w:pPr>
        <w:widowControl w:val="0"/>
        <w:spacing w:before="280"/>
        <w:jc w:val="both"/>
        <w:rPr>
          <w:rFonts w:ascii="PT Astra Serif" w:hAnsi="PT Astra Serif" w:cs="PT Astra Serif"/>
          <w:sz w:val="28"/>
        </w:rPr>
      </w:pPr>
      <w:r w:rsidRPr="00A7534C">
        <w:rPr>
          <w:rFonts w:ascii="PT Astra Serif" w:hAnsi="PT Astra Serif" w:cs="PT Astra Serif"/>
          <w:sz w:val="28"/>
        </w:rPr>
        <w:t xml:space="preserve">       «- преобразования муниципального образования в соответствии с действующим законодательством.».</w:t>
      </w:r>
    </w:p>
    <w:p w:rsidR="005978F7" w:rsidRPr="00A7534C" w:rsidRDefault="005978F7" w:rsidP="005978F7">
      <w:pPr>
        <w:widowControl w:val="0"/>
        <w:spacing w:before="280"/>
        <w:jc w:val="both"/>
        <w:rPr>
          <w:rFonts w:ascii="PT Astra Serif" w:hAnsi="PT Astra Serif" w:cs="PT Astra Serif"/>
          <w:sz w:val="28"/>
        </w:rPr>
      </w:pPr>
      <w:r w:rsidRPr="00A7534C">
        <w:rPr>
          <w:rFonts w:ascii="PT Astra Serif" w:hAnsi="PT Astra Serif" w:cs="PT Astra Serif"/>
          <w:sz w:val="28"/>
        </w:rPr>
        <w:t>б) часть 1   дополнить абзацем  следующего содержания:</w:t>
      </w:r>
    </w:p>
    <w:p w:rsidR="005978F7" w:rsidRPr="00A7534C" w:rsidRDefault="005978F7" w:rsidP="005978F7">
      <w:pPr>
        <w:widowControl w:val="0"/>
        <w:spacing w:before="280"/>
        <w:jc w:val="both"/>
        <w:rPr>
          <w:rFonts w:ascii="PT Astra Serif" w:hAnsi="PT Astra Serif" w:cs="PT Astra Serif"/>
          <w:sz w:val="28"/>
        </w:rPr>
      </w:pPr>
      <w:r w:rsidRPr="00A7534C">
        <w:rPr>
          <w:rFonts w:ascii="PT Astra Serif" w:hAnsi="PT Astra Serif" w:cs="PT Astra Serif"/>
          <w:sz w:val="28"/>
        </w:rPr>
        <w:t xml:space="preserve">       «- нарушение срока издания муниципального правового акта, необходимого для реализации решения, принятого путем прямого волеизъявления населения.». </w:t>
      </w:r>
    </w:p>
    <w:p w:rsidR="00B657BA" w:rsidRDefault="00B657BA" w:rsidP="005978F7">
      <w:pPr>
        <w:pStyle w:val="a3"/>
        <w:keepLines/>
        <w:widowControl w:val="0"/>
        <w:tabs>
          <w:tab w:val="center" w:pos="3631"/>
        </w:tabs>
        <w:jc w:val="both"/>
        <w:rPr>
          <w:rFonts w:ascii="PT Astra Serif" w:hAnsi="PT Astra Serif" w:cs="PT Astra Serif"/>
          <w:sz w:val="28"/>
        </w:rPr>
      </w:pPr>
    </w:p>
    <w:p w:rsidR="005978F7" w:rsidRPr="00A7534C" w:rsidRDefault="005978F7" w:rsidP="005978F7">
      <w:pPr>
        <w:pStyle w:val="a3"/>
        <w:keepLines/>
        <w:widowControl w:val="0"/>
        <w:tabs>
          <w:tab w:val="center" w:pos="3631"/>
        </w:tabs>
        <w:jc w:val="both"/>
        <w:rPr>
          <w:b/>
          <w:bCs/>
          <w:sz w:val="28"/>
          <w:szCs w:val="28"/>
        </w:rPr>
      </w:pPr>
      <w:r w:rsidRPr="00A7534C">
        <w:rPr>
          <w:rFonts w:ascii="PT Astra Serif" w:hAnsi="PT Astra Serif" w:cs="PT Astra Serif"/>
          <w:sz w:val="28"/>
        </w:rPr>
        <w:t>1.1</w:t>
      </w:r>
      <w:r>
        <w:rPr>
          <w:rFonts w:ascii="PT Astra Serif" w:hAnsi="PT Astra Serif" w:cs="PT Astra Serif"/>
          <w:sz w:val="28"/>
        </w:rPr>
        <w:t>4</w:t>
      </w:r>
      <w:r w:rsidRPr="00A7534C">
        <w:rPr>
          <w:rFonts w:ascii="PT Astra Serif" w:hAnsi="PT Astra Serif" w:cs="PT Astra Serif"/>
          <w:sz w:val="28"/>
        </w:rPr>
        <w:t>. В статье 24 «</w:t>
      </w:r>
      <w:r w:rsidRPr="00A7534C">
        <w:rPr>
          <w:b/>
          <w:bCs/>
          <w:sz w:val="28"/>
          <w:szCs w:val="28"/>
        </w:rPr>
        <w:t xml:space="preserve">Статус депутата Совета </w:t>
      </w:r>
      <w:r w:rsidR="006866B3">
        <w:rPr>
          <w:b/>
          <w:sz w:val="28"/>
          <w:szCs w:val="28"/>
        </w:rPr>
        <w:t>Приволжского</w:t>
      </w:r>
      <w:r w:rsidRPr="00A7534C">
        <w:rPr>
          <w:b/>
          <w:sz w:val="28"/>
          <w:szCs w:val="28"/>
        </w:rPr>
        <w:t xml:space="preserve"> муниципального образования»</w:t>
      </w:r>
    </w:p>
    <w:p w:rsidR="005978F7" w:rsidRPr="00A7534C" w:rsidRDefault="001D4374" w:rsidP="005978F7">
      <w:pPr>
        <w:widowControl w:val="0"/>
        <w:spacing w:before="240"/>
        <w:jc w:val="both"/>
        <w:rPr>
          <w:rFonts w:ascii="PT Astra Serif" w:hAnsi="PT Astra Serif" w:cs="PT Astra Serif"/>
          <w:sz w:val="28"/>
        </w:rPr>
      </w:pPr>
      <w:r>
        <w:rPr>
          <w:rFonts w:ascii="PT Astra Serif" w:hAnsi="PT Astra Serif" w:cs="PT Astra Serif"/>
          <w:sz w:val="28"/>
        </w:rPr>
        <w:t>а)</w:t>
      </w:r>
      <w:r w:rsidR="00E033E0">
        <w:rPr>
          <w:rFonts w:ascii="PT Astra Serif" w:hAnsi="PT Astra Serif" w:cs="PT Astra Serif"/>
          <w:sz w:val="28"/>
        </w:rPr>
        <w:t xml:space="preserve"> </w:t>
      </w:r>
      <w:r w:rsidR="005978F7" w:rsidRPr="00A7534C">
        <w:rPr>
          <w:rFonts w:ascii="PT Astra Serif" w:hAnsi="PT Astra Serif" w:cs="PT Astra Serif"/>
          <w:sz w:val="28"/>
        </w:rPr>
        <w:t xml:space="preserve"> часть 12   изложить в следующей редакции:</w:t>
      </w:r>
    </w:p>
    <w:p w:rsidR="005978F7" w:rsidRPr="00A7534C" w:rsidRDefault="005978F7" w:rsidP="005978F7">
      <w:pPr>
        <w:widowControl w:val="0"/>
        <w:spacing w:before="280"/>
        <w:jc w:val="both"/>
        <w:rPr>
          <w:rFonts w:ascii="PT Astra Serif" w:hAnsi="PT Astra Serif" w:cs="PT Astra Serif"/>
          <w:sz w:val="28"/>
        </w:rPr>
      </w:pPr>
      <w:r w:rsidRPr="00A7534C">
        <w:rPr>
          <w:rFonts w:ascii="PT Astra Serif" w:hAnsi="PT Astra Serif" w:cs="PT Astra Serif"/>
          <w:sz w:val="28"/>
        </w:rPr>
        <w:t xml:space="preserve">        «12. К лицу, замещающему муниципальную должность, представившему недостоверные или неполные сведения о своих доходах, расходах, об </w:t>
      </w:r>
      <w:r w:rsidRPr="00A7534C">
        <w:rPr>
          <w:rFonts w:ascii="PT Astra Serif" w:hAnsi="PT Astra Serif" w:cs="PT Astra Serif"/>
          <w:sz w:val="28"/>
        </w:rPr>
        <w:lastRenderedPageBreak/>
        <w:t>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и несовершеннолетних детей, если искажение этих сведений является несущественным, могут быть применены следующие меры ответственности:</w:t>
      </w:r>
    </w:p>
    <w:p w:rsidR="005978F7" w:rsidRPr="00A7534C" w:rsidRDefault="005978F7" w:rsidP="005978F7">
      <w:pPr>
        <w:widowControl w:val="0"/>
        <w:jc w:val="both"/>
        <w:rPr>
          <w:rFonts w:ascii="PT Astra Serif" w:hAnsi="PT Astra Serif" w:cs="PT Astra Serif"/>
          <w:sz w:val="28"/>
        </w:rPr>
      </w:pPr>
      <w:r w:rsidRPr="00A7534C">
        <w:rPr>
          <w:rFonts w:ascii="PT Astra Serif" w:hAnsi="PT Astra Serif" w:cs="PT Astra Serif"/>
          <w:sz w:val="28"/>
        </w:rPr>
        <w:t>1) предупреждение;</w:t>
      </w:r>
    </w:p>
    <w:p w:rsidR="005978F7" w:rsidRPr="00A7534C" w:rsidRDefault="005978F7" w:rsidP="005978F7">
      <w:pPr>
        <w:widowControl w:val="0"/>
        <w:jc w:val="both"/>
        <w:rPr>
          <w:rFonts w:ascii="PT Astra Serif" w:hAnsi="PT Astra Serif" w:cs="PT Astra Serif"/>
          <w:sz w:val="28"/>
        </w:rPr>
      </w:pPr>
      <w:r w:rsidRPr="00A7534C">
        <w:rPr>
          <w:rFonts w:ascii="PT Astra Serif" w:hAnsi="PT Astra Serif" w:cs="PT Astra Serif"/>
          <w:sz w:val="28"/>
        </w:rPr>
        <w:t>2) освобождение лица, замещающего муниципальную должность, от должности в соответствующем органе местного самоуправления с лишением права занимать должности в соответствующем органе местного самоуправления до прекращения срока его полномочий;</w:t>
      </w:r>
    </w:p>
    <w:p w:rsidR="005978F7" w:rsidRPr="00A7534C" w:rsidRDefault="005978F7" w:rsidP="005978F7">
      <w:pPr>
        <w:widowControl w:val="0"/>
        <w:jc w:val="both"/>
        <w:rPr>
          <w:rFonts w:ascii="PT Astra Serif" w:hAnsi="PT Astra Serif" w:cs="PT Astra Serif"/>
          <w:sz w:val="28"/>
        </w:rPr>
      </w:pPr>
      <w:r w:rsidRPr="00A7534C">
        <w:rPr>
          <w:rFonts w:ascii="PT Astra Serif" w:hAnsi="PT Astra Serif" w:cs="PT Astra Serif"/>
          <w:sz w:val="28"/>
        </w:rPr>
        <w:t>3) освобождение от осуществления полномочий на постоянной основе с лишением права осуществлять полномочия на постоянной основе до прекращения срока его полномочий;</w:t>
      </w:r>
    </w:p>
    <w:p w:rsidR="005978F7" w:rsidRPr="00A7534C" w:rsidRDefault="005978F7" w:rsidP="005978F7">
      <w:pPr>
        <w:widowControl w:val="0"/>
        <w:jc w:val="both"/>
        <w:rPr>
          <w:rFonts w:ascii="PT Astra Serif" w:hAnsi="PT Astra Serif" w:cs="PT Astra Serif"/>
          <w:sz w:val="28"/>
        </w:rPr>
      </w:pPr>
      <w:r w:rsidRPr="00A7534C">
        <w:rPr>
          <w:rFonts w:ascii="PT Astra Serif" w:hAnsi="PT Astra Serif" w:cs="PT Astra Serif"/>
          <w:sz w:val="28"/>
        </w:rPr>
        <w:t>4) запрет занимать должности в соответствующем органе местного самоуправления до прекращения срока его полномочий;</w:t>
      </w:r>
    </w:p>
    <w:p w:rsidR="005978F7" w:rsidRPr="00A7534C" w:rsidRDefault="005978F7" w:rsidP="005978F7">
      <w:pPr>
        <w:widowControl w:val="0"/>
        <w:jc w:val="both"/>
        <w:rPr>
          <w:rFonts w:ascii="PT Astra Serif" w:hAnsi="PT Astra Serif" w:cs="PT Astra Serif"/>
          <w:sz w:val="28"/>
        </w:rPr>
      </w:pPr>
      <w:r w:rsidRPr="00A7534C">
        <w:rPr>
          <w:rFonts w:ascii="PT Astra Serif" w:hAnsi="PT Astra Serif" w:cs="PT Astra Serif"/>
          <w:sz w:val="28"/>
        </w:rPr>
        <w:t>5) запрет исполнять полномочия на постоянной основе до прекращения срока его полномочий.</w:t>
      </w:r>
    </w:p>
    <w:p w:rsidR="005978F7" w:rsidRPr="00A7534C" w:rsidRDefault="005978F7" w:rsidP="005978F7">
      <w:pPr>
        <w:widowControl w:val="0"/>
        <w:jc w:val="both"/>
        <w:rPr>
          <w:rFonts w:ascii="PT Astra Serif" w:hAnsi="PT Astra Serif" w:cs="PT Astra Serif"/>
          <w:sz w:val="28"/>
        </w:rPr>
      </w:pPr>
      <w:r w:rsidRPr="00A7534C">
        <w:rPr>
          <w:rFonts w:ascii="PT Astra Serif" w:hAnsi="PT Astra Serif" w:cs="PT Astra Serif"/>
          <w:sz w:val="28"/>
        </w:rPr>
        <w:t>Порядок принятия решения о применении к лицу, замещающему муниципальную должность, мер ответственности определяется муниципальным правовым актом в соответствии с законом Саратовской области.».</w:t>
      </w:r>
    </w:p>
    <w:p w:rsidR="005978F7" w:rsidRPr="00A7534C" w:rsidRDefault="006202B0" w:rsidP="005978F7">
      <w:pPr>
        <w:widowControl w:val="0"/>
        <w:jc w:val="both"/>
        <w:rPr>
          <w:rFonts w:ascii="PT Astra Serif" w:hAnsi="PT Astra Serif" w:cs="PT Astra Serif"/>
          <w:sz w:val="28"/>
        </w:rPr>
      </w:pPr>
      <w:r w:rsidRPr="006202B0">
        <w:rPr>
          <w:rFonts w:ascii="PT Astra Serif" w:hAnsi="PT Astra Serif" w:cs="PT Astra Serif"/>
          <w:sz w:val="28"/>
        </w:rPr>
        <w:t>б</w:t>
      </w:r>
      <w:r w:rsidR="005978F7" w:rsidRPr="006202B0">
        <w:rPr>
          <w:rFonts w:ascii="PT Astra Serif" w:hAnsi="PT Astra Serif" w:cs="PT Astra Serif"/>
          <w:sz w:val="28"/>
        </w:rPr>
        <w:t>)</w:t>
      </w:r>
      <w:r w:rsidR="005978F7" w:rsidRPr="00A7534C">
        <w:rPr>
          <w:rFonts w:ascii="PT Astra Serif" w:hAnsi="PT Astra Serif" w:cs="PT Astra Serif"/>
          <w:sz w:val="28"/>
        </w:rPr>
        <w:t xml:space="preserve"> часть 13 исключить.</w:t>
      </w:r>
    </w:p>
    <w:p w:rsidR="005978F7" w:rsidRPr="00A7534C" w:rsidRDefault="005978F7" w:rsidP="005978F7">
      <w:pPr>
        <w:widowControl w:val="0"/>
        <w:spacing w:before="280"/>
        <w:jc w:val="both"/>
        <w:rPr>
          <w:rFonts w:ascii="PT Astra Serif" w:hAnsi="PT Astra Serif" w:cs="PT Astra Serif"/>
          <w:sz w:val="28"/>
        </w:rPr>
      </w:pPr>
      <w:r w:rsidRPr="00A7534C">
        <w:rPr>
          <w:rFonts w:ascii="PT Astra Serif" w:hAnsi="PT Astra Serif" w:cs="PT Astra Serif"/>
          <w:sz w:val="28"/>
        </w:rPr>
        <w:t>1.1</w:t>
      </w:r>
      <w:r>
        <w:rPr>
          <w:rFonts w:ascii="PT Astra Serif" w:hAnsi="PT Astra Serif" w:cs="PT Astra Serif"/>
          <w:sz w:val="28"/>
        </w:rPr>
        <w:t>5</w:t>
      </w:r>
      <w:r w:rsidRPr="00A7534C">
        <w:rPr>
          <w:rFonts w:ascii="PT Astra Serif" w:hAnsi="PT Astra Serif" w:cs="PT Astra Serif"/>
          <w:sz w:val="28"/>
        </w:rPr>
        <w:t>. В статье  29 «</w:t>
      </w:r>
      <w:r w:rsidRPr="00A7534C">
        <w:rPr>
          <w:b/>
          <w:color w:val="000000"/>
          <w:kern w:val="2"/>
          <w:sz w:val="28"/>
          <w:szCs w:val="28"/>
        </w:rPr>
        <w:t>Глава муниципального образования»</w:t>
      </w:r>
    </w:p>
    <w:p w:rsidR="005978F7" w:rsidRPr="00A7534C" w:rsidRDefault="005978F7" w:rsidP="005978F7">
      <w:pPr>
        <w:widowControl w:val="0"/>
        <w:spacing w:before="280"/>
        <w:jc w:val="both"/>
        <w:rPr>
          <w:rFonts w:ascii="PT Astra Serif" w:hAnsi="PT Astra Serif" w:cs="PT Astra Serif"/>
          <w:sz w:val="28"/>
        </w:rPr>
      </w:pPr>
      <w:r w:rsidRPr="00A7534C">
        <w:rPr>
          <w:rFonts w:ascii="PT Astra Serif" w:hAnsi="PT Astra Serif" w:cs="PT Astra Serif"/>
          <w:sz w:val="28"/>
        </w:rPr>
        <w:t>а) часть   2 изложить в следующей редакции:</w:t>
      </w:r>
    </w:p>
    <w:p w:rsidR="005978F7" w:rsidRPr="00A7534C" w:rsidRDefault="005978F7" w:rsidP="005978F7">
      <w:pPr>
        <w:widowControl w:val="0"/>
        <w:spacing w:before="280"/>
        <w:jc w:val="both"/>
        <w:rPr>
          <w:rFonts w:ascii="PT Astra Serif" w:hAnsi="PT Astra Serif" w:cs="PT Astra Serif"/>
          <w:sz w:val="28"/>
        </w:rPr>
      </w:pPr>
      <w:r w:rsidRPr="00A7534C">
        <w:rPr>
          <w:rFonts w:ascii="PT Astra Serif" w:hAnsi="PT Astra Serif" w:cs="PT Astra Serif"/>
          <w:sz w:val="28"/>
        </w:rPr>
        <w:t xml:space="preserve">        «2 .</w:t>
      </w:r>
      <w:r w:rsidR="006866B3">
        <w:rPr>
          <w:color w:val="000000"/>
          <w:sz w:val="28"/>
          <w:szCs w:val="28"/>
        </w:rPr>
        <w:t xml:space="preserve"> Глава Приволжского</w:t>
      </w:r>
      <w:r w:rsidRPr="00A7534C">
        <w:rPr>
          <w:color w:val="000000"/>
          <w:sz w:val="28"/>
          <w:szCs w:val="28"/>
        </w:rPr>
        <w:t xml:space="preserve"> муниципального образования избирается из числа депутатов Совета </w:t>
      </w:r>
      <w:r w:rsidR="006866B3">
        <w:rPr>
          <w:sz w:val="28"/>
          <w:szCs w:val="28"/>
        </w:rPr>
        <w:t>Приволжского</w:t>
      </w:r>
      <w:r w:rsidRPr="00A7534C">
        <w:rPr>
          <w:sz w:val="28"/>
          <w:szCs w:val="28"/>
        </w:rPr>
        <w:t xml:space="preserve"> муниципального образования</w:t>
      </w:r>
      <w:r w:rsidRPr="00A7534C">
        <w:rPr>
          <w:b/>
          <w:bCs/>
          <w:sz w:val="28"/>
          <w:szCs w:val="28"/>
        </w:rPr>
        <w:t xml:space="preserve"> </w:t>
      </w:r>
      <w:r w:rsidRPr="00A7534C">
        <w:rPr>
          <w:color w:val="000000"/>
          <w:sz w:val="28"/>
          <w:szCs w:val="28"/>
        </w:rPr>
        <w:t xml:space="preserve">при тайном голосовании. </w:t>
      </w:r>
      <w:r w:rsidRPr="00A7534C">
        <w:rPr>
          <w:rFonts w:ascii="PT Astra Serif" w:hAnsi="PT Astra Serif" w:cs="PT Astra Serif"/>
          <w:sz w:val="28"/>
        </w:rPr>
        <w:t>Сро</w:t>
      </w:r>
      <w:r w:rsidR="006866B3">
        <w:rPr>
          <w:rFonts w:ascii="PT Astra Serif" w:hAnsi="PT Astra Serif" w:cs="PT Astra Serif"/>
          <w:sz w:val="28"/>
        </w:rPr>
        <w:t>к полномочий главы Приволжского</w:t>
      </w:r>
      <w:r w:rsidRPr="00A7534C">
        <w:rPr>
          <w:rFonts w:ascii="PT Astra Serif" w:hAnsi="PT Astra Serif" w:cs="PT Astra Serif"/>
          <w:sz w:val="28"/>
        </w:rPr>
        <w:t xml:space="preserve">  муниципального образования составляет пять лет.</w:t>
      </w:r>
    </w:p>
    <w:p w:rsidR="005978F7" w:rsidRPr="00A7534C" w:rsidRDefault="005978F7" w:rsidP="005978F7">
      <w:pPr>
        <w:ind w:firstLine="720"/>
        <w:jc w:val="both"/>
        <w:rPr>
          <w:rFonts w:eastAsia="Arial Unicode MS"/>
          <w:sz w:val="28"/>
          <w:szCs w:val="28"/>
        </w:rPr>
      </w:pPr>
      <w:r w:rsidRPr="00A7534C">
        <w:rPr>
          <w:rFonts w:eastAsia="Arial Unicode MS"/>
          <w:sz w:val="28"/>
          <w:szCs w:val="28"/>
          <w:shd w:val="clear" w:color="auto" w:fill="FFFFFF"/>
        </w:rPr>
        <w:t xml:space="preserve">Избранным </w:t>
      </w:r>
      <w:r w:rsidR="006866B3">
        <w:rPr>
          <w:rFonts w:eastAsia="Arial Unicode MS"/>
          <w:sz w:val="28"/>
          <w:szCs w:val="28"/>
          <w:shd w:val="clear" w:color="auto" w:fill="FFFFFF"/>
        </w:rPr>
        <w:t>на должность главы Приволжского</w:t>
      </w:r>
      <w:r w:rsidRPr="00A7534C">
        <w:rPr>
          <w:rFonts w:eastAsia="Arial Unicode MS"/>
          <w:sz w:val="28"/>
          <w:szCs w:val="28"/>
          <w:shd w:val="clear" w:color="auto" w:fill="FFFFFF"/>
        </w:rPr>
        <w:t xml:space="preserve"> муниципального образования считается кандидат, набравший в ходе голосования </w:t>
      </w:r>
      <w:r w:rsidRPr="00A7534C">
        <w:rPr>
          <w:rFonts w:eastAsia="Arial Unicode MS"/>
          <w:sz w:val="28"/>
          <w:szCs w:val="28"/>
        </w:rPr>
        <w:t xml:space="preserve">большинство голосов от установленного числа депутатов </w:t>
      </w:r>
      <w:r w:rsidR="006866B3">
        <w:rPr>
          <w:rFonts w:eastAsia="Arial Unicode MS"/>
          <w:sz w:val="28"/>
          <w:szCs w:val="28"/>
          <w:shd w:val="clear" w:color="auto" w:fill="FFFFFF"/>
        </w:rPr>
        <w:t>Совета Приволжского</w:t>
      </w:r>
      <w:r w:rsidRPr="00A7534C">
        <w:rPr>
          <w:rFonts w:eastAsia="Arial Unicode MS"/>
          <w:sz w:val="28"/>
          <w:szCs w:val="28"/>
          <w:shd w:val="clear" w:color="auto" w:fill="FFFFFF"/>
        </w:rPr>
        <w:t xml:space="preserve"> муниципального образования</w:t>
      </w:r>
      <w:r w:rsidRPr="00A7534C">
        <w:rPr>
          <w:rFonts w:eastAsia="Arial Unicode MS"/>
          <w:sz w:val="28"/>
          <w:szCs w:val="28"/>
        </w:rPr>
        <w:t>.</w:t>
      </w:r>
    </w:p>
    <w:p w:rsidR="005978F7" w:rsidRPr="00A7534C" w:rsidRDefault="005978F7" w:rsidP="005978F7">
      <w:pPr>
        <w:ind w:firstLine="720"/>
        <w:jc w:val="both"/>
        <w:rPr>
          <w:rFonts w:eastAsia="Arial Unicode MS"/>
          <w:sz w:val="28"/>
          <w:szCs w:val="28"/>
        </w:rPr>
      </w:pPr>
      <w:r w:rsidRPr="00A7534C">
        <w:rPr>
          <w:rFonts w:eastAsia="Arial Unicode MS"/>
          <w:sz w:val="28"/>
          <w:szCs w:val="28"/>
        </w:rPr>
        <w:t>Избрание главы муниципального образования, избираемого представительным органом из своего состава, осуществляется не позднее чем через три месяца со дня истечения срока полномочий главы муниципального образования.</w:t>
      </w:r>
    </w:p>
    <w:p w:rsidR="005978F7" w:rsidRPr="00A7534C" w:rsidRDefault="005978F7" w:rsidP="005978F7">
      <w:pPr>
        <w:ind w:firstLine="720"/>
        <w:jc w:val="both"/>
        <w:rPr>
          <w:rFonts w:eastAsia="Arial Unicode MS"/>
          <w:sz w:val="28"/>
          <w:szCs w:val="28"/>
        </w:rPr>
      </w:pPr>
      <w:r w:rsidRPr="00A7534C">
        <w:rPr>
          <w:rFonts w:ascii="PT Astra Serif" w:hAnsi="PT Astra Serif" w:cs="PT Astra Serif"/>
          <w:sz w:val="28"/>
        </w:rPr>
        <w:t xml:space="preserve">В соответствии с Федеральным законом от 20.03.2025 № 33-ФЗ «Об общих принципах организации местного самоуправления в единой системе публичной власти» в случае, если кандидат на должность главы муниципального образования не набрал число голосов, необходимое для принятия решения представительным органом муниципального образования об избрании главы муниципального образования из своего состава, </w:t>
      </w:r>
      <w:r w:rsidRPr="00A7534C">
        <w:rPr>
          <w:rFonts w:ascii="PT Astra Serif" w:hAnsi="PT Astra Serif" w:cs="PT Astra Serif"/>
          <w:sz w:val="28"/>
        </w:rPr>
        <w:lastRenderedPageBreak/>
        <w:t>Губернатор Саратовской области в течение 10 дней назначает временно исполняющего полномочия главы муниципального образования из числа лиц, которые на день назначения не имеют в соответствии с законодательством об основных гарантиях избирательных прав и права на участие в референдуме граждан Российской Федерации ограничений пассивного избирательного права.</w:t>
      </w:r>
    </w:p>
    <w:p w:rsidR="005978F7" w:rsidRPr="00A7534C" w:rsidRDefault="005978F7" w:rsidP="005978F7">
      <w:pPr>
        <w:widowControl w:val="0"/>
        <w:spacing w:before="280"/>
        <w:jc w:val="both"/>
        <w:rPr>
          <w:rFonts w:ascii="PT Astra Serif" w:hAnsi="PT Astra Serif" w:cs="PT Astra Serif"/>
          <w:sz w:val="28"/>
        </w:rPr>
      </w:pPr>
      <w:r w:rsidRPr="00A7534C">
        <w:rPr>
          <w:rFonts w:ascii="PT Astra Serif" w:hAnsi="PT Astra Serif" w:cs="PT Astra Serif"/>
          <w:sz w:val="28"/>
        </w:rPr>
        <w:t>б) часть 3    изложить в новой редакции:</w:t>
      </w:r>
    </w:p>
    <w:p w:rsidR="005978F7" w:rsidRPr="00A7534C" w:rsidRDefault="005978F7" w:rsidP="005978F7">
      <w:pPr>
        <w:widowControl w:val="0"/>
        <w:spacing w:before="280"/>
        <w:jc w:val="both"/>
        <w:rPr>
          <w:rFonts w:ascii="PT Astra Serif" w:hAnsi="PT Astra Serif" w:cs="PT Astra Serif"/>
          <w:sz w:val="28"/>
        </w:rPr>
      </w:pPr>
      <w:r w:rsidRPr="00A7534C">
        <w:rPr>
          <w:rFonts w:ascii="PT Astra Serif" w:hAnsi="PT Astra Serif" w:cs="PT Astra Serif"/>
          <w:sz w:val="28"/>
        </w:rPr>
        <w:t xml:space="preserve">       «3.Полномочия главы муниципального образования, избранного представительным органом муниципального образования, начинаются со дня его избрания представительным органом муниципального образования и вступления в должность в торжественной обстановке и прекращаются в день проведения представительным органом муниципального образования нового созыва заседания, на котором рассматривается вопрос об избрании главы муниципального образования.</w:t>
      </w:r>
    </w:p>
    <w:p w:rsidR="005978F7" w:rsidRPr="00A7534C" w:rsidRDefault="005978F7" w:rsidP="005978F7">
      <w:pPr>
        <w:widowControl w:val="0"/>
        <w:jc w:val="both"/>
        <w:rPr>
          <w:rFonts w:ascii="PT Astra Serif" w:hAnsi="PT Astra Serif" w:cs="PT Astra Serif"/>
          <w:sz w:val="28"/>
        </w:rPr>
      </w:pPr>
      <w:r w:rsidRPr="00A7534C">
        <w:rPr>
          <w:rFonts w:ascii="PT Astra Serif" w:hAnsi="PT Astra Serif" w:cs="PT Astra Serif"/>
          <w:sz w:val="28"/>
        </w:rPr>
        <w:t xml:space="preserve">          Глава муниципального образования вступает в должность с момента принесения присяги:</w:t>
      </w:r>
    </w:p>
    <w:p w:rsidR="005978F7" w:rsidRPr="00A7534C" w:rsidRDefault="005978F7" w:rsidP="005978F7">
      <w:pPr>
        <w:widowControl w:val="0"/>
        <w:jc w:val="both"/>
        <w:rPr>
          <w:rFonts w:ascii="PT Astra Serif" w:hAnsi="PT Astra Serif" w:cs="PT Astra Serif"/>
          <w:sz w:val="28"/>
        </w:rPr>
      </w:pPr>
      <w:r w:rsidRPr="00A7534C">
        <w:rPr>
          <w:rFonts w:ascii="PT Astra Serif" w:hAnsi="PT Astra Serif" w:cs="PT Astra Serif"/>
          <w:sz w:val="28"/>
        </w:rPr>
        <w:t xml:space="preserve">           «Вступая</w:t>
      </w:r>
      <w:r w:rsidR="006866B3">
        <w:rPr>
          <w:rFonts w:ascii="PT Astra Serif" w:hAnsi="PT Astra Serif" w:cs="PT Astra Serif"/>
          <w:sz w:val="28"/>
        </w:rPr>
        <w:t xml:space="preserve"> в должность главы Приволжского</w:t>
      </w:r>
      <w:r w:rsidRPr="00A7534C">
        <w:rPr>
          <w:rFonts w:ascii="PT Astra Serif" w:hAnsi="PT Astra Serif" w:cs="PT Astra Serif"/>
          <w:sz w:val="28"/>
        </w:rPr>
        <w:t xml:space="preserve">  муниципального образования Ровенского муниципального района Саратовской области, клянусь соблюдать Конституцию Российской Федерации, законодательные акты Российской Федерации, Устав (Основной Закон) Саратовской области, законы Саратовс</w:t>
      </w:r>
      <w:r w:rsidR="006866B3">
        <w:rPr>
          <w:rFonts w:ascii="PT Astra Serif" w:hAnsi="PT Astra Serif" w:cs="PT Astra Serif"/>
          <w:sz w:val="28"/>
        </w:rPr>
        <w:t>кой области, Устав Приволжского</w:t>
      </w:r>
      <w:r w:rsidRPr="00A7534C">
        <w:rPr>
          <w:rFonts w:ascii="PT Astra Serif" w:hAnsi="PT Astra Serif" w:cs="PT Astra Serif"/>
          <w:sz w:val="28"/>
        </w:rPr>
        <w:t xml:space="preserve"> сельского поселения Ровенского муниципального района Саратовской области   и другие правовые акты органов местного са</w:t>
      </w:r>
      <w:r w:rsidR="006866B3">
        <w:rPr>
          <w:rFonts w:ascii="PT Astra Serif" w:hAnsi="PT Astra Serif" w:cs="PT Astra Serif"/>
          <w:sz w:val="28"/>
        </w:rPr>
        <w:t>моуправления Приволжского</w:t>
      </w:r>
      <w:r w:rsidRPr="00A7534C">
        <w:rPr>
          <w:rFonts w:ascii="PT Astra Serif" w:hAnsi="PT Astra Serif" w:cs="PT Astra Serif"/>
          <w:sz w:val="28"/>
        </w:rPr>
        <w:t xml:space="preserve">  муниципального образования Ровенского муниципального района Саратовской области, уважать и охранять права и свободы человека и гражданина, защищат</w:t>
      </w:r>
      <w:r w:rsidR="006866B3">
        <w:rPr>
          <w:rFonts w:ascii="PT Astra Serif" w:hAnsi="PT Astra Serif" w:cs="PT Astra Serif"/>
          <w:sz w:val="28"/>
        </w:rPr>
        <w:t>ь интересы жителей Приволжского</w:t>
      </w:r>
      <w:r w:rsidRPr="00A7534C">
        <w:rPr>
          <w:rFonts w:ascii="PT Astra Serif" w:hAnsi="PT Astra Serif" w:cs="PT Astra Serif"/>
          <w:sz w:val="28"/>
        </w:rPr>
        <w:t xml:space="preserve"> муниципального образования Ровенского муниципального района Саратовской области муниципального образования, добросовестно выполнять возложенные на меня</w:t>
      </w:r>
      <w:r w:rsidR="006866B3">
        <w:rPr>
          <w:rFonts w:ascii="PT Astra Serif" w:hAnsi="PT Astra Serif" w:cs="PT Astra Serif"/>
          <w:sz w:val="28"/>
        </w:rPr>
        <w:t xml:space="preserve"> обязанности главы Приволжского</w:t>
      </w:r>
      <w:r w:rsidRPr="00A7534C">
        <w:rPr>
          <w:rFonts w:ascii="PT Astra Serif" w:hAnsi="PT Astra Serif" w:cs="PT Astra Serif"/>
          <w:sz w:val="28"/>
        </w:rPr>
        <w:t xml:space="preserve"> муниципального образования Ровенского муниципального района Саратовской области муниципального образования.».</w:t>
      </w:r>
    </w:p>
    <w:p w:rsidR="005978F7" w:rsidRPr="00A7534C" w:rsidRDefault="005978F7" w:rsidP="005978F7">
      <w:pPr>
        <w:widowControl w:val="0"/>
        <w:jc w:val="both"/>
        <w:rPr>
          <w:rFonts w:ascii="PT Astra Serif" w:hAnsi="PT Astra Serif" w:cs="PT Astra Serif"/>
          <w:sz w:val="28"/>
        </w:rPr>
      </w:pPr>
      <w:r w:rsidRPr="00A7534C">
        <w:rPr>
          <w:rFonts w:ascii="PT Astra Serif" w:hAnsi="PT Astra Serif" w:cs="PT Astra Serif"/>
          <w:sz w:val="28"/>
        </w:rPr>
        <w:t xml:space="preserve">             Присяга произносится в торжественной обстановке в присутствии депутатов представительного органа муниципа</w:t>
      </w:r>
      <w:r w:rsidR="006866B3">
        <w:rPr>
          <w:rFonts w:ascii="PT Astra Serif" w:hAnsi="PT Astra Serif" w:cs="PT Astra Serif"/>
          <w:sz w:val="28"/>
        </w:rPr>
        <w:t>льного образования Приволжского</w:t>
      </w:r>
      <w:r w:rsidRPr="00A7534C">
        <w:rPr>
          <w:rFonts w:ascii="PT Astra Serif" w:hAnsi="PT Astra Serif" w:cs="PT Astra Serif"/>
          <w:sz w:val="28"/>
        </w:rPr>
        <w:t xml:space="preserve"> муниципального образования Ровенского муниципального района Саратовской области на открытом заседании представительного органа.».</w:t>
      </w:r>
    </w:p>
    <w:p w:rsidR="005978F7" w:rsidRPr="00A7534C" w:rsidRDefault="005978F7" w:rsidP="005978F7">
      <w:pPr>
        <w:widowControl w:val="0"/>
        <w:spacing w:before="280"/>
        <w:jc w:val="both"/>
        <w:rPr>
          <w:rFonts w:ascii="PT Astra Serif" w:hAnsi="PT Astra Serif" w:cs="PT Astra Serif"/>
          <w:sz w:val="28"/>
        </w:rPr>
      </w:pPr>
      <w:r w:rsidRPr="00A7534C">
        <w:rPr>
          <w:rFonts w:ascii="PT Astra Serif" w:hAnsi="PT Astra Serif" w:cs="PT Astra Serif"/>
          <w:sz w:val="28"/>
        </w:rPr>
        <w:t xml:space="preserve"> в )</w:t>
      </w:r>
      <w:r w:rsidR="004274D8">
        <w:rPr>
          <w:rFonts w:ascii="PT Astra Serif" w:hAnsi="PT Astra Serif" w:cs="PT Astra Serif"/>
          <w:sz w:val="28"/>
        </w:rPr>
        <w:t xml:space="preserve"> Часть 7   дополнить </w:t>
      </w:r>
      <w:r w:rsidRPr="00A7534C">
        <w:rPr>
          <w:rFonts w:ascii="PT Astra Serif" w:hAnsi="PT Astra Serif" w:cs="PT Astra Serif"/>
          <w:sz w:val="28"/>
        </w:rPr>
        <w:t>пунктом 9 следующего содержания:</w:t>
      </w:r>
    </w:p>
    <w:p w:rsidR="006D2AFC" w:rsidRDefault="005978F7" w:rsidP="005978F7">
      <w:pPr>
        <w:widowControl w:val="0"/>
        <w:spacing w:before="280"/>
        <w:jc w:val="both"/>
        <w:rPr>
          <w:rFonts w:ascii="PT Astra Serif" w:hAnsi="PT Astra Serif" w:cs="PT Astra Serif"/>
          <w:sz w:val="28"/>
        </w:rPr>
      </w:pPr>
      <w:r w:rsidRPr="00A7534C">
        <w:rPr>
          <w:rFonts w:ascii="PT Astra Serif" w:hAnsi="PT Astra Serif" w:cs="PT Astra Serif"/>
          <w:sz w:val="28"/>
        </w:rPr>
        <w:t xml:space="preserve">        «9)  В соответствии с Законом Саратовской области от 11.06.2025 </w:t>
      </w:r>
      <w:r w:rsidRPr="00A7534C">
        <w:rPr>
          <w:rFonts w:ascii="PT Astra Serif" w:hAnsi="PT Astra Serif" w:cs="PT Astra Serif"/>
          <w:sz w:val="28"/>
        </w:rPr>
        <w:br/>
        <w:t xml:space="preserve">№ 42-ЗСО «О некоторых вопросах организации местного самоуправления в Саратовской области и признании утратившими силу некоторых законодательных актов Саратовской области и отдельных положений </w:t>
      </w:r>
      <w:r w:rsidRPr="00A7534C">
        <w:rPr>
          <w:rFonts w:ascii="PT Astra Serif" w:hAnsi="PT Astra Serif" w:cs="PT Astra Serif"/>
          <w:sz w:val="28"/>
        </w:rPr>
        <w:lastRenderedPageBreak/>
        <w:t>законодательных актов Саратовской области» дополнительные социальные и иные гарантии в связи с прекращением полномочий (в том числе досрочно), а также ежемесячная доплата к пенсии лицам, замещающим муниципальные должности не распространяются на лиц, замещавших указанные муниципальные должности, в случае вступления в законную силу обвинительного приговора суда за совершение ими в период исполнения полномочий преступлений коррупционной направленности, указанных в пункте 1 статьи 1 Федерального закона от 25 декабря 2008 года № 273-ФЗ «О противодействии коррупции», либо в случае наличия у них гражданства (подданства) иностранного государства, вида на жительство или иного права на постоянное проживание на территории иностранного государства.».</w:t>
      </w:r>
    </w:p>
    <w:p w:rsidR="00994EBF" w:rsidRPr="00A7534C" w:rsidRDefault="00994EBF" w:rsidP="005978F7">
      <w:pPr>
        <w:widowControl w:val="0"/>
        <w:spacing w:before="280"/>
        <w:jc w:val="both"/>
        <w:rPr>
          <w:rFonts w:ascii="PT Astra Serif" w:hAnsi="PT Astra Serif" w:cs="PT Astra Serif"/>
          <w:sz w:val="28"/>
        </w:rPr>
      </w:pPr>
    </w:p>
    <w:p w:rsidR="005978F7" w:rsidRPr="00A7534C" w:rsidRDefault="005978F7" w:rsidP="005978F7">
      <w:pPr>
        <w:pStyle w:val="a3"/>
        <w:keepLines/>
        <w:widowControl w:val="0"/>
        <w:jc w:val="both"/>
        <w:rPr>
          <w:b/>
          <w:kern w:val="2"/>
          <w:sz w:val="28"/>
          <w:szCs w:val="28"/>
        </w:rPr>
      </w:pPr>
      <w:r w:rsidRPr="00A7534C">
        <w:rPr>
          <w:rFonts w:ascii="PT Astra Serif" w:hAnsi="PT Astra Serif" w:cs="PT Astra Serif"/>
          <w:sz w:val="28"/>
        </w:rPr>
        <w:t>1.</w:t>
      </w:r>
      <w:r>
        <w:rPr>
          <w:rFonts w:ascii="PT Astra Serif" w:hAnsi="PT Astra Serif" w:cs="PT Astra Serif"/>
          <w:sz w:val="28"/>
        </w:rPr>
        <w:t>16</w:t>
      </w:r>
      <w:r w:rsidRPr="00A7534C">
        <w:rPr>
          <w:rFonts w:ascii="PT Astra Serif" w:hAnsi="PT Astra Serif" w:cs="PT Astra Serif"/>
          <w:sz w:val="28"/>
        </w:rPr>
        <w:t>.  в статье 31 Устава «</w:t>
      </w:r>
      <w:r w:rsidRPr="00A7534C">
        <w:rPr>
          <w:b/>
          <w:kern w:val="2"/>
          <w:sz w:val="28"/>
          <w:szCs w:val="28"/>
        </w:rPr>
        <w:t>Досрочное прекращение полномочий главы муниципального образования»</w:t>
      </w:r>
    </w:p>
    <w:p w:rsidR="005978F7" w:rsidRPr="00A7534C" w:rsidRDefault="005978F7" w:rsidP="005978F7">
      <w:pPr>
        <w:widowControl w:val="0"/>
        <w:spacing w:before="280"/>
        <w:jc w:val="both"/>
        <w:rPr>
          <w:rFonts w:ascii="PT Astra Serif" w:hAnsi="PT Astra Serif" w:cs="PT Astra Serif"/>
          <w:sz w:val="28"/>
        </w:rPr>
      </w:pPr>
      <w:r w:rsidRPr="00A7534C">
        <w:t xml:space="preserve"> </w:t>
      </w:r>
      <w:r w:rsidRPr="00A7534C">
        <w:rPr>
          <w:rFonts w:ascii="PT Astra Serif" w:hAnsi="PT Astra Serif" w:cs="PT Astra Serif"/>
          <w:sz w:val="28"/>
        </w:rPr>
        <w:t>а ) часть 1 изложить в следующей редакции:</w:t>
      </w:r>
    </w:p>
    <w:p w:rsidR="005978F7" w:rsidRPr="00A7534C" w:rsidRDefault="005978F7" w:rsidP="005978F7">
      <w:pPr>
        <w:widowControl w:val="0"/>
        <w:spacing w:before="280"/>
        <w:jc w:val="both"/>
        <w:rPr>
          <w:rFonts w:ascii="PT Astra Serif" w:hAnsi="PT Astra Serif" w:cs="PT Astra Serif"/>
          <w:sz w:val="28"/>
        </w:rPr>
      </w:pPr>
      <w:r w:rsidRPr="00A7534C">
        <w:rPr>
          <w:rFonts w:ascii="PT Astra Serif" w:hAnsi="PT Astra Serif" w:cs="PT Astra Serif"/>
          <w:sz w:val="28"/>
        </w:rPr>
        <w:t xml:space="preserve">        «1 .</w:t>
      </w:r>
      <w:r w:rsidR="006866B3">
        <w:rPr>
          <w:rFonts w:ascii="PT Astra Serif" w:hAnsi="PT Astra Serif" w:cs="PT Astra Serif"/>
          <w:sz w:val="28"/>
        </w:rPr>
        <w:t>Полномочия  главы  Приволжского</w:t>
      </w:r>
      <w:r w:rsidRPr="00A7534C">
        <w:rPr>
          <w:rFonts w:ascii="PT Astra Serif" w:hAnsi="PT Astra Serif" w:cs="PT Astra Serif"/>
          <w:sz w:val="28"/>
        </w:rPr>
        <w:t xml:space="preserve">  муниципального образования прекращаются досрочно в случаях, предусмотренных частью 1 статьи 30, частью 1 статьи 21 Федерального закона</w:t>
      </w:r>
      <w:r w:rsidRPr="00A7534C">
        <w:t xml:space="preserve"> </w:t>
      </w:r>
      <w:r w:rsidRPr="00A7534C">
        <w:rPr>
          <w:rFonts w:ascii="PT Astra Serif" w:hAnsi="PT Astra Serif" w:cs="PT Astra Serif"/>
          <w:sz w:val="28"/>
        </w:rPr>
        <w:t>от 20.03.2025 № 33-ФЗ «Об общих принципах организации местного самоуправления в единой системе публичной власти», частью 12 статьи 3 Закона Саратовской области от 11.06.2025 № 42-ЗСО «О некоторых вопросах организации местного самоуправления в Саратовской области и признании утратившими силу некоторых законодательных актов Саратовской области и отдельных положений законодательных актов Саратовской области».»</w:t>
      </w:r>
    </w:p>
    <w:p w:rsidR="005978F7" w:rsidRPr="00A7534C" w:rsidRDefault="005978F7" w:rsidP="005978F7">
      <w:pPr>
        <w:widowControl w:val="0"/>
        <w:spacing w:before="280"/>
        <w:jc w:val="both"/>
        <w:rPr>
          <w:rFonts w:ascii="PT Astra Serif" w:hAnsi="PT Astra Serif" w:cs="PT Astra Serif"/>
          <w:sz w:val="28"/>
        </w:rPr>
      </w:pPr>
      <w:r w:rsidRPr="00A7534C">
        <w:rPr>
          <w:rFonts w:ascii="PT Astra Serif" w:hAnsi="PT Astra Serif" w:cs="PT Astra Serif"/>
          <w:sz w:val="28"/>
        </w:rPr>
        <w:t>б ) часть 3 изложить в новой редакции:</w:t>
      </w:r>
    </w:p>
    <w:p w:rsidR="005978F7" w:rsidRPr="00A7534C" w:rsidRDefault="005978F7" w:rsidP="005978F7">
      <w:pPr>
        <w:shd w:val="clear" w:color="auto" w:fill="FFFFFF"/>
        <w:spacing w:line="360" w:lineRule="atLeast"/>
        <w:jc w:val="both"/>
        <w:rPr>
          <w:color w:val="282828"/>
          <w:sz w:val="28"/>
          <w:szCs w:val="28"/>
        </w:rPr>
      </w:pPr>
      <w:r w:rsidRPr="00A7534C">
        <w:rPr>
          <w:color w:val="282828"/>
          <w:sz w:val="28"/>
          <w:szCs w:val="28"/>
        </w:rPr>
        <w:t>«3.В соответствии с Федеральным законом от 20.03.2025 № 33-ФЗ «Об общих принципах организации местного самоуправления в единой системе публичной власти в случае досрочного прекращени</w:t>
      </w:r>
      <w:r w:rsidR="006866B3">
        <w:rPr>
          <w:color w:val="282828"/>
          <w:sz w:val="28"/>
          <w:szCs w:val="28"/>
        </w:rPr>
        <w:t>я полномочий главы Приволжского</w:t>
      </w:r>
      <w:r w:rsidRPr="00A7534C">
        <w:rPr>
          <w:color w:val="282828"/>
          <w:sz w:val="28"/>
          <w:szCs w:val="28"/>
        </w:rPr>
        <w:t xml:space="preserve"> муниципального образования либо применения к нему по решению суда мер процессуального принуждения в виде заключения под стражу или временного отстранения от должности Губернатор Саратовской области в течение 10 дней назначает временно исполняющег</w:t>
      </w:r>
      <w:r w:rsidR="006866B3">
        <w:rPr>
          <w:color w:val="282828"/>
          <w:sz w:val="28"/>
          <w:szCs w:val="28"/>
        </w:rPr>
        <w:t>о полномочия главы Приволжского</w:t>
      </w:r>
      <w:r w:rsidRPr="00A7534C">
        <w:rPr>
          <w:color w:val="282828"/>
          <w:sz w:val="28"/>
          <w:szCs w:val="28"/>
        </w:rPr>
        <w:t xml:space="preserve"> муниципального образования из числа лиц, которые на день назначения не имеют в соответствии с законодательством об основных гарантиях избирательных прав и права на участие в референдуме граждан Российской Федерации ограничений пассивного избирательного права.</w:t>
      </w:r>
    </w:p>
    <w:p w:rsidR="005978F7" w:rsidRPr="00A7534C" w:rsidRDefault="005978F7" w:rsidP="005978F7">
      <w:pPr>
        <w:shd w:val="clear" w:color="auto" w:fill="FFFFFF"/>
        <w:spacing w:line="360" w:lineRule="atLeast"/>
        <w:jc w:val="both"/>
        <w:rPr>
          <w:color w:val="282828"/>
          <w:sz w:val="28"/>
          <w:szCs w:val="28"/>
        </w:rPr>
      </w:pPr>
      <w:r w:rsidRPr="00A7534C">
        <w:rPr>
          <w:color w:val="282828"/>
          <w:sz w:val="28"/>
          <w:szCs w:val="28"/>
        </w:rPr>
        <w:t>Гарантии осуществлени</w:t>
      </w:r>
      <w:r w:rsidR="006866B3">
        <w:rPr>
          <w:color w:val="282828"/>
          <w:sz w:val="28"/>
          <w:szCs w:val="28"/>
        </w:rPr>
        <w:t>я полномочий главы Приволжского</w:t>
      </w:r>
      <w:r w:rsidRPr="00A7534C">
        <w:rPr>
          <w:color w:val="282828"/>
          <w:sz w:val="28"/>
          <w:szCs w:val="28"/>
        </w:rPr>
        <w:t xml:space="preserve"> муниципального образования, распространяются на временно исполняющег</w:t>
      </w:r>
      <w:r w:rsidR="006866B3">
        <w:rPr>
          <w:color w:val="282828"/>
          <w:sz w:val="28"/>
          <w:szCs w:val="28"/>
        </w:rPr>
        <w:t>о полномочия главы Приволжского</w:t>
      </w:r>
      <w:r w:rsidRPr="00A7534C">
        <w:rPr>
          <w:color w:val="282828"/>
          <w:sz w:val="28"/>
          <w:szCs w:val="28"/>
        </w:rPr>
        <w:t xml:space="preserve"> муниципального образования на срок до дня избрания </w:t>
      </w:r>
      <w:r w:rsidRPr="00A7534C">
        <w:rPr>
          <w:color w:val="282828"/>
          <w:sz w:val="28"/>
          <w:szCs w:val="28"/>
        </w:rPr>
        <w:lastRenderedPageBreak/>
        <w:t>главы муниципального образования в установленном порядке и вступления его в должность.».</w:t>
      </w:r>
    </w:p>
    <w:p w:rsidR="005978F7" w:rsidRPr="00A7534C" w:rsidRDefault="005978F7" w:rsidP="005978F7">
      <w:pPr>
        <w:widowControl w:val="0"/>
        <w:spacing w:before="280"/>
        <w:jc w:val="both"/>
        <w:rPr>
          <w:rFonts w:ascii="PT Astra Serif" w:hAnsi="PT Astra Serif" w:cs="PT Astra Serif"/>
          <w:sz w:val="28"/>
        </w:rPr>
      </w:pPr>
      <w:r w:rsidRPr="00A7534C">
        <w:rPr>
          <w:rFonts w:ascii="PT Astra Serif" w:hAnsi="PT Astra Serif" w:cs="PT Astra Serif"/>
          <w:sz w:val="28"/>
        </w:rPr>
        <w:t>в)  дополнить статью  частью 5   в следующей редакции:</w:t>
      </w:r>
    </w:p>
    <w:p w:rsidR="005978F7" w:rsidRPr="00A7534C" w:rsidRDefault="005978F7" w:rsidP="005978F7">
      <w:pPr>
        <w:widowControl w:val="0"/>
        <w:spacing w:before="280"/>
        <w:jc w:val="both"/>
        <w:rPr>
          <w:rFonts w:ascii="PT Astra Serif" w:hAnsi="PT Astra Serif" w:cs="PT Astra Serif"/>
          <w:sz w:val="28"/>
        </w:rPr>
      </w:pPr>
      <w:r w:rsidRPr="00A7534C">
        <w:rPr>
          <w:color w:val="282828"/>
          <w:sz w:val="28"/>
          <w:szCs w:val="28"/>
        </w:rPr>
        <w:t>«</w:t>
      </w:r>
      <w:r w:rsidRPr="00A7534C">
        <w:rPr>
          <w:rFonts w:ascii="PT Astra Serif" w:hAnsi="PT Astra Serif" w:cs="PT Astra Serif"/>
          <w:sz w:val="28"/>
        </w:rPr>
        <w:t>5 .В случае, есл</w:t>
      </w:r>
      <w:r w:rsidR="000906F1">
        <w:rPr>
          <w:rFonts w:ascii="PT Astra Serif" w:hAnsi="PT Astra Serif" w:cs="PT Astra Serif"/>
          <w:sz w:val="28"/>
        </w:rPr>
        <w:t xml:space="preserve">и глава  </w:t>
      </w:r>
      <w:r w:rsidRPr="00A7534C">
        <w:rPr>
          <w:rFonts w:ascii="PT Astra Serif" w:hAnsi="PT Astra Serif" w:cs="PT Astra Serif"/>
          <w:sz w:val="28"/>
        </w:rPr>
        <w:t xml:space="preserve">муниципального образования  не может осуществлять свои полномочия в связи с состоянием здоровья или другими обстоятельствами, временно препятствующими осуществлению своих полномочий (в частности, в связи с отпуском, служебной командировкой), </w:t>
      </w:r>
      <w:r w:rsidR="000906F1">
        <w:rPr>
          <w:rFonts w:ascii="PT Astra Serif" w:hAnsi="PT Astra Serif" w:cs="PT Astra Serif"/>
          <w:sz w:val="28"/>
        </w:rPr>
        <w:t xml:space="preserve"> его полномочия по руководству деятельности пред</w:t>
      </w:r>
      <w:r w:rsidR="006D2AFC">
        <w:rPr>
          <w:rFonts w:ascii="PT Astra Serif" w:hAnsi="PT Astra Serif" w:cs="PT Astra Serif"/>
          <w:sz w:val="28"/>
        </w:rPr>
        <w:t>ставительного органа исполняет у</w:t>
      </w:r>
      <w:r w:rsidR="000906F1">
        <w:rPr>
          <w:rFonts w:ascii="PT Astra Serif" w:hAnsi="PT Astra Serif" w:cs="PT Astra Serif"/>
          <w:sz w:val="28"/>
        </w:rPr>
        <w:t>полномоченный депутат (исполняющий обязанности главы муниципального образования), а полномочия главы муниципального образования по</w:t>
      </w:r>
      <w:r w:rsidR="006D2AFC">
        <w:rPr>
          <w:rFonts w:ascii="PT Astra Serif" w:hAnsi="PT Astra Serif" w:cs="PT Astra Serif"/>
          <w:sz w:val="28"/>
        </w:rPr>
        <w:t xml:space="preserve"> </w:t>
      </w:r>
      <w:r w:rsidR="000906F1">
        <w:rPr>
          <w:rFonts w:ascii="PT Astra Serif" w:hAnsi="PT Astra Serif" w:cs="PT Astra Serif"/>
          <w:sz w:val="28"/>
        </w:rPr>
        <w:t>руководству деятельности местной администрации муниципальный служащий</w:t>
      </w:r>
      <w:r w:rsidRPr="00A7534C">
        <w:rPr>
          <w:rFonts w:ascii="PT Astra Serif" w:hAnsi="PT Astra Serif" w:cs="PT Astra Serif"/>
          <w:sz w:val="28"/>
        </w:rPr>
        <w:t>.».</w:t>
      </w:r>
    </w:p>
    <w:p w:rsidR="005978F7" w:rsidRPr="00A7534C" w:rsidRDefault="005978F7" w:rsidP="005978F7">
      <w:pPr>
        <w:widowControl w:val="0"/>
        <w:spacing w:before="280"/>
        <w:jc w:val="both"/>
        <w:rPr>
          <w:rFonts w:ascii="PT Astra Serif" w:hAnsi="PT Astra Serif" w:cs="PT Astra Serif"/>
          <w:sz w:val="28"/>
        </w:rPr>
      </w:pPr>
      <w:r w:rsidRPr="00A7534C">
        <w:rPr>
          <w:rFonts w:ascii="PT Astra Serif" w:hAnsi="PT Astra Serif" w:cs="PT Astra Serif"/>
          <w:sz w:val="28"/>
        </w:rPr>
        <w:t>1.</w:t>
      </w:r>
      <w:r>
        <w:rPr>
          <w:rFonts w:ascii="PT Astra Serif" w:hAnsi="PT Astra Serif" w:cs="PT Astra Serif"/>
          <w:sz w:val="28"/>
        </w:rPr>
        <w:t>17</w:t>
      </w:r>
      <w:r w:rsidRPr="00A7534C">
        <w:rPr>
          <w:rFonts w:ascii="PT Astra Serif" w:hAnsi="PT Astra Serif" w:cs="PT Astra Serif"/>
          <w:sz w:val="28"/>
        </w:rPr>
        <w:t xml:space="preserve">. </w:t>
      </w:r>
      <w:r w:rsidRPr="000906F1">
        <w:rPr>
          <w:rFonts w:ascii="PT Astra Serif" w:hAnsi="PT Astra Serif" w:cs="PT Astra Serif"/>
          <w:sz w:val="28"/>
        </w:rPr>
        <w:t>Статью  44   изложить в новой редакции:</w:t>
      </w:r>
    </w:p>
    <w:p w:rsidR="005978F7" w:rsidRPr="00A7534C" w:rsidRDefault="005978F7" w:rsidP="005978F7">
      <w:pPr>
        <w:widowControl w:val="0"/>
        <w:spacing w:before="280"/>
        <w:ind w:firstLine="540"/>
        <w:jc w:val="both"/>
        <w:rPr>
          <w:rFonts w:ascii="PT Astra Serif" w:hAnsi="PT Astra Serif" w:cs="PT Astra Serif"/>
          <w:sz w:val="28"/>
        </w:rPr>
      </w:pPr>
      <w:r w:rsidRPr="00A7534C">
        <w:rPr>
          <w:rFonts w:ascii="PT Astra Serif" w:hAnsi="PT Astra Serif" w:cs="PT Astra Serif"/>
          <w:sz w:val="28"/>
        </w:rPr>
        <w:t>«Статья 44 .Обнародование муниципальных правовых актов</w:t>
      </w:r>
    </w:p>
    <w:p w:rsidR="005978F7" w:rsidRPr="00A7534C" w:rsidRDefault="005978F7" w:rsidP="005978F7">
      <w:pPr>
        <w:widowControl w:val="0"/>
        <w:spacing w:before="280"/>
        <w:ind w:firstLine="540"/>
        <w:jc w:val="both"/>
        <w:rPr>
          <w:rFonts w:ascii="PT Astra Serif" w:hAnsi="PT Astra Serif" w:cs="PT Astra Serif"/>
          <w:sz w:val="28"/>
        </w:rPr>
      </w:pPr>
      <w:r w:rsidRPr="00A7534C">
        <w:rPr>
          <w:rFonts w:ascii="PT Astra Serif" w:hAnsi="PT Astra Serif" w:cs="PT Astra Serif"/>
          <w:sz w:val="28"/>
        </w:rPr>
        <w:t xml:space="preserve">«1. Муниципальные нормативные правовые акты, затрагивающие права, свободы и обязанности человека и гражданина, муниципальные нормативные правовые акты, устанавливающие правовой статус организаций, учредителем которых выступает </w:t>
      </w:r>
      <w:r w:rsidRPr="005B3EFB">
        <w:rPr>
          <w:rFonts w:ascii="PT Astra Serif" w:hAnsi="PT Astra Serif" w:cs="PT Astra Serif"/>
          <w:sz w:val="28"/>
        </w:rPr>
        <w:t>муниципальное образование</w:t>
      </w:r>
      <w:r w:rsidR="005B3EFB">
        <w:rPr>
          <w:rFonts w:ascii="PT Astra Serif" w:hAnsi="PT Astra Serif" w:cs="PT Astra Serif"/>
          <w:sz w:val="28"/>
        </w:rPr>
        <w:t>, а также соглашения, заключенны</w:t>
      </w:r>
      <w:r w:rsidRPr="00A7534C">
        <w:rPr>
          <w:rFonts w:ascii="PT Astra Serif" w:hAnsi="PT Astra Serif" w:cs="PT Astra Serif"/>
          <w:sz w:val="28"/>
        </w:rPr>
        <w:t>е между органами местного самоуправления, вступают в силу после их официального опубликования.</w:t>
      </w:r>
    </w:p>
    <w:p w:rsidR="005978F7" w:rsidRPr="00A7534C" w:rsidRDefault="005978F7" w:rsidP="005978F7">
      <w:pPr>
        <w:widowControl w:val="0"/>
        <w:spacing w:before="280"/>
        <w:ind w:firstLine="540"/>
        <w:jc w:val="both"/>
        <w:rPr>
          <w:rFonts w:ascii="PT Astra Serif" w:hAnsi="PT Astra Serif" w:cs="PT Astra Serif"/>
          <w:sz w:val="28"/>
        </w:rPr>
      </w:pPr>
      <w:r w:rsidRPr="00A7534C">
        <w:rPr>
          <w:rFonts w:ascii="PT Astra Serif" w:hAnsi="PT Astra Serif" w:cs="PT Astra Serif"/>
          <w:sz w:val="28"/>
        </w:rPr>
        <w:t>Иные правовые акты вступают в силу со дня их принятия (издания), если в самом акте или законодательством не определен иной порядок вступления его в силу.</w:t>
      </w:r>
    </w:p>
    <w:p w:rsidR="005978F7" w:rsidRPr="000906F1" w:rsidRDefault="005978F7" w:rsidP="005978F7">
      <w:pPr>
        <w:widowControl w:val="0"/>
        <w:spacing w:before="280"/>
        <w:ind w:firstLine="540"/>
        <w:jc w:val="both"/>
        <w:rPr>
          <w:rFonts w:ascii="PT Astra Serif" w:hAnsi="PT Astra Serif" w:cs="PT Astra Serif"/>
          <w:sz w:val="28"/>
        </w:rPr>
      </w:pPr>
      <w:r w:rsidRPr="000906F1">
        <w:rPr>
          <w:rFonts w:ascii="PT Astra Serif" w:hAnsi="PT Astra Serif" w:cs="PT Astra Serif"/>
          <w:sz w:val="28"/>
        </w:rPr>
        <w:t>2. Под обнародованием муниципального правового акта понимаются:</w:t>
      </w:r>
    </w:p>
    <w:p w:rsidR="005978F7" w:rsidRPr="000906F1" w:rsidRDefault="005978F7" w:rsidP="005978F7">
      <w:pPr>
        <w:widowControl w:val="0"/>
        <w:spacing w:before="280"/>
        <w:ind w:firstLine="540"/>
        <w:jc w:val="both"/>
        <w:rPr>
          <w:rFonts w:ascii="PT Astra Serif" w:hAnsi="PT Astra Serif" w:cs="PT Astra Serif"/>
          <w:sz w:val="28"/>
        </w:rPr>
      </w:pPr>
      <w:r w:rsidRPr="000906F1">
        <w:rPr>
          <w:rFonts w:ascii="PT Astra Serif" w:hAnsi="PT Astra Serif" w:cs="PT Astra Serif"/>
          <w:sz w:val="28"/>
        </w:rPr>
        <w:t>1) официальное опубликование муниципального правового акта органа местн</w:t>
      </w:r>
      <w:r w:rsidR="006866B3">
        <w:rPr>
          <w:rFonts w:ascii="PT Astra Serif" w:hAnsi="PT Astra Serif" w:cs="PT Astra Serif"/>
          <w:sz w:val="28"/>
        </w:rPr>
        <w:t>ого самоуправления Приволжского</w:t>
      </w:r>
      <w:r w:rsidRPr="000906F1">
        <w:rPr>
          <w:rFonts w:ascii="PT Astra Serif" w:hAnsi="PT Astra Serif" w:cs="PT Astra Serif"/>
          <w:sz w:val="28"/>
        </w:rPr>
        <w:t xml:space="preserve"> муниципального образования;</w:t>
      </w:r>
    </w:p>
    <w:p w:rsidR="005978F7" w:rsidRPr="000906F1" w:rsidRDefault="005978F7" w:rsidP="005978F7">
      <w:pPr>
        <w:widowControl w:val="0"/>
        <w:spacing w:before="280"/>
        <w:ind w:firstLine="540"/>
        <w:jc w:val="both"/>
        <w:rPr>
          <w:rFonts w:ascii="PT Astra Serif" w:hAnsi="PT Astra Serif" w:cs="PT Astra Serif"/>
          <w:sz w:val="28"/>
        </w:rPr>
      </w:pPr>
      <w:r w:rsidRPr="000906F1">
        <w:rPr>
          <w:rFonts w:ascii="PT Astra Serif" w:hAnsi="PT Astra Serif" w:cs="PT Astra Serif"/>
          <w:sz w:val="28"/>
        </w:rPr>
        <w:t>2) размещение муниципального правового акта органа местн</w:t>
      </w:r>
      <w:r w:rsidR="006866B3">
        <w:rPr>
          <w:rFonts w:ascii="PT Astra Serif" w:hAnsi="PT Astra Serif" w:cs="PT Astra Serif"/>
          <w:sz w:val="28"/>
        </w:rPr>
        <w:t>ого самоуправления Приволжского</w:t>
      </w:r>
      <w:r w:rsidRPr="000906F1">
        <w:rPr>
          <w:rFonts w:ascii="PT Astra Serif" w:hAnsi="PT Astra Serif" w:cs="PT Astra Serif"/>
          <w:sz w:val="28"/>
        </w:rPr>
        <w:t xml:space="preserve"> муниципального образования в местах, доступных для неограниченного круга лиц (в помещениях государственных органов, органов местн</w:t>
      </w:r>
      <w:r w:rsidR="006866B3">
        <w:rPr>
          <w:rFonts w:ascii="PT Astra Serif" w:hAnsi="PT Astra Serif" w:cs="PT Astra Serif"/>
          <w:sz w:val="28"/>
        </w:rPr>
        <w:t>ого самоуправления Приволжского</w:t>
      </w:r>
      <w:r w:rsidRPr="000906F1">
        <w:rPr>
          <w:rFonts w:ascii="PT Astra Serif" w:hAnsi="PT Astra Serif" w:cs="PT Astra Serif"/>
          <w:sz w:val="28"/>
        </w:rPr>
        <w:t xml:space="preserve"> муниципального образования, муниципальных библиотек, в других доступных для посещения местах);</w:t>
      </w:r>
    </w:p>
    <w:p w:rsidR="005978F7" w:rsidRPr="000906F1" w:rsidRDefault="005978F7" w:rsidP="005978F7">
      <w:pPr>
        <w:widowControl w:val="0"/>
        <w:spacing w:before="280"/>
        <w:ind w:firstLine="540"/>
        <w:jc w:val="both"/>
        <w:rPr>
          <w:rFonts w:ascii="PT Astra Serif" w:hAnsi="PT Astra Serif" w:cs="PT Astra Serif"/>
          <w:sz w:val="28"/>
        </w:rPr>
      </w:pPr>
      <w:r w:rsidRPr="000906F1">
        <w:rPr>
          <w:rFonts w:ascii="PT Astra Serif" w:hAnsi="PT Astra Serif" w:cs="PT Astra Serif"/>
          <w:sz w:val="28"/>
        </w:rPr>
        <w:t>3) размещение на официальном сайте</w:t>
      </w:r>
      <w:r w:rsidR="005B3EFB">
        <w:rPr>
          <w:rFonts w:ascii="PT Astra Serif" w:hAnsi="PT Astra Serif" w:cs="PT Astra Serif"/>
          <w:sz w:val="28"/>
        </w:rPr>
        <w:t xml:space="preserve"> администрации </w:t>
      </w:r>
      <w:r w:rsidRPr="000906F1">
        <w:rPr>
          <w:rFonts w:ascii="PT Astra Serif" w:hAnsi="PT Astra Serif" w:cs="PT Astra Serif"/>
          <w:sz w:val="28"/>
        </w:rPr>
        <w:t xml:space="preserve"> в информационно-телекоммуникационной сети «Интернет»;</w:t>
      </w:r>
    </w:p>
    <w:p w:rsidR="005978F7" w:rsidRPr="000906F1" w:rsidRDefault="005978F7" w:rsidP="005978F7">
      <w:pPr>
        <w:widowControl w:val="0"/>
        <w:spacing w:before="280"/>
        <w:ind w:firstLine="540"/>
        <w:jc w:val="both"/>
        <w:rPr>
          <w:rFonts w:ascii="PT Astra Serif" w:hAnsi="PT Astra Serif" w:cs="PT Astra Serif"/>
          <w:sz w:val="28"/>
        </w:rPr>
      </w:pPr>
      <w:r w:rsidRPr="000906F1">
        <w:rPr>
          <w:rFonts w:ascii="PT Astra Serif" w:hAnsi="PT Astra Serif" w:cs="PT Astra Serif"/>
          <w:sz w:val="28"/>
        </w:rPr>
        <w:t xml:space="preserve">4) размещение на портале Минюста России «Нормативные правовые </w:t>
      </w:r>
      <w:r w:rsidRPr="000906F1">
        <w:rPr>
          <w:rFonts w:ascii="PT Astra Serif" w:hAnsi="PT Astra Serif" w:cs="PT Astra Serif"/>
          <w:sz w:val="28"/>
        </w:rPr>
        <w:lastRenderedPageBreak/>
        <w:t>акты в Российской Федерации», зарегистрированном как электронное (сетевое) средство массовой информации (свидетельство о регистрации Эл № ФС77-72471 от 05.03.2018).</w:t>
      </w:r>
    </w:p>
    <w:p w:rsidR="00B010E4" w:rsidRPr="00B010E4" w:rsidRDefault="005978F7" w:rsidP="001525EE">
      <w:pPr>
        <w:pStyle w:val="a9"/>
        <w:tabs>
          <w:tab w:val="left" w:pos="709"/>
        </w:tabs>
        <w:spacing w:before="0" w:beforeAutospacing="0" w:after="0" w:afterAutospacing="0"/>
        <w:jc w:val="both"/>
      </w:pPr>
      <w:r w:rsidRPr="000906F1">
        <w:rPr>
          <w:rFonts w:ascii="PT Astra Serif" w:hAnsi="PT Astra Serif" w:cs="PT Astra Serif"/>
          <w:sz w:val="28"/>
        </w:rPr>
        <w:t>3. Официальным опубликованием муниципального правового акта органа местно</w:t>
      </w:r>
      <w:r w:rsidR="006866B3">
        <w:rPr>
          <w:rFonts w:ascii="PT Astra Serif" w:hAnsi="PT Astra Serif" w:cs="PT Astra Serif"/>
          <w:sz w:val="28"/>
        </w:rPr>
        <w:t>го самоуправления  Приволжского</w:t>
      </w:r>
      <w:r w:rsidRPr="000906F1">
        <w:rPr>
          <w:rFonts w:ascii="PT Astra Serif" w:hAnsi="PT Astra Serif" w:cs="PT Astra Serif"/>
          <w:sz w:val="28"/>
        </w:rPr>
        <w:t xml:space="preserve">  муниципального образования, в том числе соглашения, заключенного между органами местного самоуправления, считается первая публикация его полного текста в периодическом печатном издании, </w:t>
      </w:r>
      <w:r w:rsidR="00B010E4" w:rsidRPr="006D25D4">
        <w:rPr>
          <w:rFonts w:ascii="PT Astra Serif" w:hAnsi="PT Astra Serif"/>
          <w:sz w:val="28"/>
          <w:szCs w:val="28"/>
        </w:rPr>
        <w:t xml:space="preserve">распространяемом </w:t>
      </w:r>
      <w:r w:rsidR="006866B3">
        <w:rPr>
          <w:rFonts w:ascii="PT Astra Serif" w:hAnsi="PT Astra Serif"/>
          <w:sz w:val="28"/>
          <w:szCs w:val="28"/>
        </w:rPr>
        <w:t>в Приволжском</w:t>
      </w:r>
      <w:r w:rsidR="001525EE" w:rsidRPr="001525EE">
        <w:rPr>
          <w:rFonts w:ascii="PT Astra Serif" w:hAnsi="PT Astra Serif"/>
          <w:sz w:val="28"/>
          <w:szCs w:val="28"/>
        </w:rPr>
        <w:t xml:space="preserve"> муниципальном образовании</w:t>
      </w:r>
      <w:r w:rsidR="00B010E4" w:rsidRPr="001525EE">
        <w:rPr>
          <w:rFonts w:ascii="PT Astra Serif" w:hAnsi="PT Astra Serif"/>
          <w:sz w:val="28"/>
          <w:szCs w:val="28"/>
        </w:rPr>
        <w:t>.</w:t>
      </w:r>
    </w:p>
    <w:p w:rsidR="00F503FD" w:rsidRPr="00AD2F19" w:rsidRDefault="00AD2F19" w:rsidP="00AD2F19">
      <w:pPr>
        <w:widowControl w:val="0"/>
        <w:spacing w:before="280"/>
        <w:ind w:firstLine="540"/>
        <w:jc w:val="both"/>
        <w:rPr>
          <w:rFonts w:ascii="PT Astra Serif" w:hAnsi="PT Astra Serif" w:cs="PT Astra Serif"/>
          <w:sz w:val="28"/>
        </w:rPr>
      </w:pPr>
      <w:r w:rsidRPr="00AD2F19">
        <w:rPr>
          <w:rFonts w:ascii="PT Astra Serif" w:hAnsi="PT Astra Serif" w:cs="PT Astra Serif"/>
          <w:sz w:val="28"/>
        </w:rPr>
        <w:t>4</w:t>
      </w:r>
      <w:r w:rsidR="005978F7" w:rsidRPr="00AD2F19">
        <w:rPr>
          <w:rFonts w:ascii="PT Astra Serif" w:hAnsi="PT Astra Serif" w:cs="PT Astra Serif"/>
          <w:sz w:val="28"/>
        </w:rPr>
        <w:t xml:space="preserve">. </w:t>
      </w:r>
      <w:r w:rsidR="00F503FD" w:rsidRPr="00AD2F19">
        <w:rPr>
          <w:rFonts w:ascii="PT Astra Serif" w:hAnsi="PT Astra Serif"/>
          <w:sz w:val="28"/>
          <w:szCs w:val="28"/>
        </w:rPr>
        <w:t>Определить официальным периодическим печатным изданием для официального опубликования муниципальных правовых актов органов местн</w:t>
      </w:r>
      <w:r w:rsidR="006866B3">
        <w:rPr>
          <w:rFonts w:ascii="PT Astra Serif" w:hAnsi="PT Astra Serif"/>
          <w:sz w:val="28"/>
          <w:szCs w:val="28"/>
        </w:rPr>
        <w:t>ого  самоуправления Приволжского</w:t>
      </w:r>
      <w:r w:rsidR="00F503FD" w:rsidRPr="00AD2F19">
        <w:rPr>
          <w:rFonts w:ascii="PT Astra Serif" w:hAnsi="PT Astra Serif"/>
          <w:sz w:val="28"/>
          <w:szCs w:val="28"/>
        </w:rPr>
        <w:t xml:space="preserve"> муниципального образования, в том числе соглашений, заключенных между органами местного самоуправления, газету Ровенского района Саратовской области «Знамя победы» (</w:t>
      </w:r>
      <w:r w:rsidR="00F503FD" w:rsidRPr="00AD2F19">
        <w:rPr>
          <w:rStyle w:val="docdata"/>
          <w:iCs/>
          <w:color w:val="000000"/>
          <w:sz w:val="28"/>
          <w:szCs w:val="28"/>
          <w:u w:val="single"/>
        </w:rPr>
        <w:t>znamyapobedy64.ru,</w:t>
      </w:r>
      <w:r w:rsidR="00F503FD" w:rsidRPr="00AD2F19">
        <w:rPr>
          <w:rFonts w:ascii="PT Astra Serif" w:hAnsi="PT Astra Serif"/>
          <w:sz w:val="28"/>
          <w:szCs w:val="28"/>
        </w:rPr>
        <w:t xml:space="preserve"> свидетельство о регистрации </w:t>
      </w:r>
      <w:r w:rsidR="00F503FD" w:rsidRPr="00AD2F19">
        <w:rPr>
          <w:rStyle w:val="docdata"/>
          <w:iCs/>
          <w:sz w:val="28"/>
          <w:szCs w:val="28"/>
        </w:rPr>
        <w:t>Эл</w:t>
      </w:r>
      <w:r w:rsidR="00F503FD" w:rsidRPr="00AD2F19">
        <w:rPr>
          <w:iCs/>
          <w:sz w:val="28"/>
          <w:szCs w:val="28"/>
        </w:rPr>
        <w:t>  № ФС77-89121 от 07 февраля 2025 г.)</w:t>
      </w:r>
      <w:r w:rsidR="00F503FD" w:rsidRPr="00AD2F19">
        <w:rPr>
          <w:sz w:val="28"/>
          <w:szCs w:val="28"/>
        </w:rPr>
        <w:t>.</w:t>
      </w:r>
    </w:p>
    <w:p w:rsidR="005978F7" w:rsidRPr="00A7534C" w:rsidRDefault="00AD2F19" w:rsidP="005978F7">
      <w:pPr>
        <w:widowControl w:val="0"/>
        <w:spacing w:before="280"/>
        <w:ind w:firstLine="540"/>
        <w:jc w:val="both"/>
        <w:rPr>
          <w:rFonts w:ascii="PT Astra Serif" w:hAnsi="PT Astra Serif" w:cs="PT Astra Serif"/>
          <w:sz w:val="28"/>
        </w:rPr>
      </w:pPr>
      <w:r>
        <w:rPr>
          <w:rFonts w:ascii="PT Astra Serif" w:hAnsi="PT Astra Serif" w:cs="PT Astra Serif"/>
          <w:sz w:val="28"/>
        </w:rPr>
        <w:t>5</w:t>
      </w:r>
      <w:r w:rsidR="005978F7" w:rsidRPr="00A7534C">
        <w:rPr>
          <w:rFonts w:ascii="PT Astra Serif" w:hAnsi="PT Astra Serif" w:cs="PT Astra Serif"/>
          <w:sz w:val="28"/>
        </w:rPr>
        <w:t>. Муниципальные правовые акты, не подлежащие обязательному официальному опубликованию, могут быть опубликованы в порядке, установленном данными правовыми актами.</w:t>
      </w:r>
    </w:p>
    <w:p w:rsidR="005978F7" w:rsidRPr="00A7534C" w:rsidRDefault="00AD2F19" w:rsidP="005978F7">
      <w:pPr>
        <w:widowControl w:val="0"/>
        <w:spacing w:before="280"/>
        <w:ind w:firstLine="540"/>
        <w:jc w:val="both"/>
        <w:rPr>
          <w:rFonts w:ascii="PT Astra Serif" w:hAnsi="PT Astra Serif" w:cs="PT Astra Serif"/>
          <w:sz w:val="28"/>
        </w:rPr>
      </w:pPr>
      <w:r>
        <w:rPr>
          <w:rFonts w:ascii="PT Astra Serif" w:hAnsi="PT Astra Serif" w:cs="PT Astra Serif"/>
          <w:sz w:val="28"/>
        </w:rPr>
        <w:t>6</w:t>
      </w:r>
      <w:r w:rsidR="005978F7" w:rsidRPr="00A7534C">
        <w:rPr>
          <w:rFonts w:ascii="PT Astra Serif" w:hAnsi="PT Astra Serif" w:cs="PT Astra Serif"/>
          <w:sz w:val="28"/>
        </w:rPr>
        <w:t>. Нормати</w:t>
      </w:r>
      <w:r w:rsidR="006866B3">
        <w:rPr>
          <w:rFonts w:ascii="PT Astra Serif" w:hAnsi="PT Astra Serif" w:cs="PT Astra Serif"/>
          <w:sz w:val="28"/>
        </w:rPr>
        <w:t>вные правовые акты приволжского</w:t>
      </w:r>
      <w:r w:rsidR="005978F7" w:rsidRPr="00A7534C">
        <w:rPr>
          <w:rFonts w:ascii="PT Astra Serif" w:hAnsi="PT Astra Serif" w:cs="PT Astra Serif"/>
          <w:sz w:val="28"/>
        </w:rPr>
        <w:t xml:space="preserve"> муниципального образования о налогах и сборах, вступают в силу в соответствии с Налоговым Кодексом Российской Федерации».</w:t>
      </w:r>
    </w:p>
    <w:p w:rsidR="005978F7" w:rsidRPr="00A7534C" w:rsidRDefault="005978F7" w:rsidP="005978F7">
      <w:pPr>
        <w:widowControl w:val="0"/>
        <w:spacing w:before="280"/>
        <w:jc w:val="both"/>
        <w:rPr>
          <w:rFonts w:ascii="PT Astra Serif" w:hAnsi="PT Astra Serif" w:cs="PT Astra Serif"/>
          <w:sz w:val="28"/>
        </w:rPr>
      </w:pPr>
      <w:r w:rsidRPr="00A7534C">
        <w:rPr>
          <w:rFonts w:ascii="PT Astra Serif" w:hAnsi="PT Astra Serif" w:cs="PT Astra Serif"/>
          <w:sz w:val="28"/>
        </w:rPr>
        <w:t>1.</w:t>
      </w:r>
      <w:r>
        <w:rPr>
          <w:rFonts w:ascii="PT Astra Serif" w:hAnsi="PT Astra Serif" w:cs="PT Astra Serif"/>
          <w:sz w:val="28"/>
        </w:rPr>
        <w:t>18</w:t>
      </w:r>
      <w:r w:rsidRPr="00A7534C">
        <w:rPr>
          <w:rFonts w:ascii="PT Astra Serif" w:hAnsi="PT Astra Serif" w:cs="PT Astra Serif"/>
          <w:sz w:val="28"/>
        </w:rPr>
        <w:t>.</w:t>
      </w:r>
      <w:r>
        <w:rPr>
          <w:rFonts w:ascii="PT Astra Serif" w:hAnsi="PT Astra Serif" w:cs="PT Astra Serif"/>
          <w:sz w:val="28"/>
        </w:rPr>
        <w:t xml:space="preserve">      Дополнить Устав статьей 41</w:t>
      </w:r>
      <w:r w:rsidRPr="00A7534C">
        <w:rPr>
          <w:rFonts w:ascii="PT Astra Serif" w:hAnsi="PT Astra Serif" w:cs="PT Astra Serif"/>
          <w:sz w:val="28"/>
        </w:rPr>
        <w:t xml:space="preserve">.1 следующего содержания: </w:t>
      </w:r>
    </w:p>
    <w:p w:rsidR="005978F7" w:rsidRPr="00A7534C" w:rsidRDefault="005978F7" w:rsidP="005978F7">
      <w:pPr>
        <w:widowControl w:val="0"/>
        <w:spacing w:before="280"/>
        <w:jc w:val="both"/>
        <w:rPr>
          <w:rFonts w:ascii="PT Astra Serif" w:hAnsi="PT Astra Serif" w:cs="PT Astra Serif"/>
          <w:sz w:val="28"/>
        </w:rPr>
      </w:pPr>
      <w:r>
        <w:rPr>
          <w:rFonts w:ascii="PT Astra Serif" w:hAnsi="PT Astra Serif" w:cs="PT Astra Serif"/>
          <w:sz w:val="28"/>
        </w:rPr>
        <w:t>41</w:t>
      </w:r>
      <w:r w:rsidRPr="00A7534C">
        <w:rPr>
          <w:rFonts w:ascii="PT Astra Serif" w:hAnsi="PT Astra Serif" w:cs="PT Astra Serif"/>
          <w:sz w:val="28"/>
        </w:rPr>
        <w:t>.1 « Нормативные и иные правовые акты представительного органа муниципального образования</w:t>
      </w:r>
    </w:p>
    <w:p w:rsidR="005978F7" w:rsidRPr="00A7534C" w:rsidRDefault="005978F7" w:rsidP="005978F7">
      <w:pPr>
        <w:widowControl w:val="0"/>
        <w:spacing w:before="280"/>
        <w:ind w:firstLine="540"/>
        <w:jc w:val="both"/>
        <w:rPr>
          <w:rFonts w:ascii="PT Astra Serif" w:hAnsi="PT Astra Serif" w:cs="PT Astra Serif"/>
          <w:sz w:val="28"/>
        </w:rPr>
      </w:pPr>
      <w:r w:rsidRPr="00A7534C">
        <w:rPr>
          <w:rFonts w:ascii="PT Astra Serif" w:hAnsi="PT Astra Serif" w:cs="PT Astra Serif"/>
          <w:sz w:val="28"/>
        </w:rPr>
        <w:t xml:space="preserve">Проекты нормативных правовых актов представительного органа муниципального образования об установлении, о введении в действие или прекращении действия налогов (сборов), об изменении налоговых ставок (ставок сборов), порядка и срока уплаты налогов (сборов), установлении (отмене) налоговых льгот (льгот по сборам) и (или) оснований и порядка их применения, другие проекты нормативных правовых актов представительного органа муниципального образования, предусматривающие расходы, финансовое обеспечение которых осуществляется за счет средств местного бюджета, рассматриваются представительным органом муниципального образования по представлению </w:t>
      </w:r>
      <w:r w:rsidRPr="00AD2F19">
        <w:rPr>
          <w:rFonts w:ascii="PT Astra Serif" w:hAnsi="PT Astra Serif" w:cs="PT Astra Serif"/>
          <w:sz w:val="28"/>
        </w:rPr>
        <w:t xml:space="preserve">главы </w:t>
      </w:r>
      <w:r w:rsidR="00FB7562" w:rsidRPr="00AD2F19">
        <w:rPr>
          <w:rFonts w:ascii="PT Astra Serif" w:hAnsi="PT Astra Serif" w:cs="PT Astra Serif"/>
          <w:sz w:val="28"/>
        </w:rPr>
        <w:t>муниципального образования</w:t>
      </w:r>
      <w:r w:rsidR="00FB7562">
        <w:rPr>
          <w:rFonts w:ascii="PT Astra Serif" w:hAnsi="PT Astra Serif" w:cs="PT Astra Serif"/>
          <w:sz w:val="28"/>
        </w:rPr>
        <w:t>,</w:t>
      </w:r>
      <w:r w:rsidRPr="00A7534C">
        <w:rPr>
          <w:rFonts w:ascii="PT Astra Serif" w:hAnsi="PT Astra Serif" w:cs="PT Astra Serif"/>
          <w:sz w:val="28"/>
        </w:rPr>
        <w:t xml:space="preserve"> либо при наличии заключения указанного лица. Заключение представляется в предс</w:t>
      </w:r>
      <w:r w:rsidR="006866B3">
        <w:rPr>
          <w:rFonts w:ascii="PT Astra Serif" w:hAnsi="PT Astra Serif" w:cs="PT Astra Serif"/>
          <w:sz w:val="28"/>
        </w:rPr>
        <w:t xml:space="preserve">тавительный орган  Приволжского </w:t>
      </w:r>
      <w:r w:rsidRPr="00A7534C">
        <w:rPr>
          <w:rFonts w:ascii="PT Astra Serif" w:hAnsi="PT Astra Serif" w:cs="PT Astra Serif"/>
          <w:sz w:val="28"/>
        </w:rPr>
        <w:t xml:space="preserve"> муниципального образования   в течение 25 календарных дней со дня </w:t>
      </w:r>
      <w:r w:rsidR="006866B3">
        <w:rPr>
          <w:rFonts w:ascii="PT Astra Serif" w:hAnsi="PT Astra Serif" w:cs="PT Astra Serif"/>
          <w:sz w:val="28"/>
        </w:rPr>
        <w:t xml:space="preserve">поступления главе  Приволжского </w:t>
      </w:r>
      <w:r w:rsidRPr="00A7534C">
        <w:rPr>
          <w:rFonts w:ascii="PT Astra Serif" w:hAnsi="PT Astra Serif" w:cs="PT Astra Serif"/>
          <w:sz w:val="28"/>
        </w:rPr>
        <w:t xml:space="preserve"> муниципального образования </w:t>
      </w:r>
      <w:r w:rsidRPr="00A7534C">
        <w:rPr>
          <w:rFonts w:ascii="PT Astra Serif" w:hAnsi="PT Astra Serif" w:cs="PT Astra Serif"/>
          <w:sz w:val="28"/>
        </w:rPr>
        <w:lastRenderedPageBreak/>
        <w:t>соответствующего запроса.</w:t>
      </w:r>
    </w:p>
    <w:p w:rsidR="00FB7562" w:rsidRPr="00AD2F19" w:rsidRDefault="005978F7" w:rsidP="005978F7">
      <w:pPr>
        <w:widowControl w:val="0"/>
        <w:spacing w:before="280"/>
        <w:jc w:val="both"/>
        <w:rPr>
          <w:rFonts w:ascii="PT Astra Serif" w:hAnsi="PT Astra Serif" w:cs="PT Astra Serif"/>
          <w:sz w:val="28"/>
        </w:rPr>
      </w:pPr>
      <w:r w:rsidRPr="00A7534C">
        <w:rPr>
          <w:rFonts w:ascii="PT Astra Serif" w:hAnsi="PT Astra Serif" w:cs="PT Astra Serif"/>
          <w:sz w:val="28"/>
        </w:rPr>
        <w:t>1.</w:t>
      </w:r>
      <w:r>
        <w:rPr>
          <w:rFonts w:ascii="PT Astra Serif" w:hAnsi="PT Astra Serif" w:cs="PT Astra Serif"/>
          <w:sz w:val="28"/>
        </w:rPr>
        <w:t>19</w:t>
      </w:r>
      <w:r w:rsidR="00FB7562" w:rsidRPr="00AD2F19">
        <w:rPr>
          <w:rFonts w:ascii="PT Astra Serif" w:hAnsi="PT Astra Serif" w:cs="PT Astra Serif"/>
          <w:sz w:val="28"/>
        </w:rPr>
        <w:t>. « Часть</w:t>
      </w:r>
      <w:r w:rsidRPr="00AD2F19">
        <w:rPr>
          <w:rFonts w:ascii="PT Astra Serif" w:hAnsi="PT Astra Serif" w:cs="PT Astra Serif"/>
          <w:sz w:val="28"/>
        </w:rPr>
        <w:t xml:space="preserve"> 2 статьи 47 </w:t>
      </w:r>
      <w:r w:rsidR="00FB7562" w:rsidRPr="00AD2F19">
        <w:rPr>
          <w:rFonts w:ascii="PT Astra Serif" w:hAnsi="PT Astra Serif" w:cs="PT Astra Serif"/>
          <w:sz w:val="28"/>
        </w:rPr>
        <w:t xml:space="preserve"> изложить в следующей редакции :</w:t>
      </w:r>
    </w:p>
    <w:p w:rsidR="00CF4AA9" w:rsidRDefault="00FB7562" w:rsidP="005978F7">
      <w:pPr>
        <w:widowControl w:val="0"/>
        <w:spacing w:before="280"/>
        <w:jc w:val="both"/>
        <w:rPr>
          <w:rFonts w:ascii="PT Astra Serif" w:hAnsi="PT Astra Serif" w:cs="PT Astra Serif"/>
          <w:sz w:val="28"/>
        </w:rPr>
      </w:pPr>
      <w:r w:rsidRPr="00AD2F19">
        <w:rPr>
          <w:rFonts w:ascii="PT Astra Serif" w:hAnsi="PT Astra Serif" w:cs="PT Astra Serif"/>
          <w:sz w:val="28"/>
        </w:rPr>
        <w:t>2. Вопросы введения и использования указанных в части 1 настоящей статьи разовых платежей граждан решаются на местном референдуме, а в случаях,</w:t>
      </w:r>
      <w:r w:rsidRPr="00AD2F19">
        <w:rPr>
          <w:sz w:val="28"/>
          <w:szCs w:val="28"/>
        </w:rPr>
        <w:t xml:space="preserve"> предусмотренных пунктами 1 и 2 части 1 статьи 45</w:t>
      </w:r>
      <w:r w:rsidR="005978F7" w:rsidRPr="00AD2F19">
        <w:rPr>
          <w:sz w:val="28"/>
          <w:szCs w:val="28"/>
        </w:rPr>
        <w:t xml:space="preserve"> Федерального   закона   от </w:t>
      </w:r>
      <w:r w:rsidR="005978F7" w:rsidRPr="00AD2F19">
        <w:rPr>
          <w:rFonts w:ascii="PT Astra Serif" w:hAnsi="PT Astra Serif" w:cs="PT Astra Serif"/>
          <w:sz w:val="28"/>
        </w:rPr>
        <w:t>20.03.2025 № 33-ФЗ «Об общих принципах организации местного самоуправления в единой системе публичной власти»</w:t>
      </w:r>
      <w:r w:rsidRPr="00AD2F19">
        <w:rPr>
          <w:rFonts w:ascii="PT Astra Serif" w:hAnsi="PT Astra Serif" w:cs="PT Astra Serif"/>
          <w:sz w:val="28"/>
        </w:rPr>
        <w:t xml:space="preserve"> на сходе граждан</w:t>
      </w:r>
      <w:r w:rsidR="005978F7" w:rsidRPr="00AD2F19">
        <w:rPr>
          <w:rFonts w:ascii="PT Astra Serif" w:hAnsi="PT Astra Serif" w:cs="PT Astra Serif"/>
          <w:sz w:val="28"/>
        </w:rPr>
        <w:t>.</w:t>
      </w:r>
      <w:r w:rsidRPr="00AD2F19">
        <w:rPr>
          <w:rFonts w:ascii="PT Astra Serif" w:hAnsi="PT Astra Serif" w:cs="PT Astra Serif"/>
          <w:sz w:val="28"/>
        </w:rPr>
        <w:t>».</w:t>
      </w:r>
    </w:p>
    <w:p w:rsidR="000906F1" w:rsidRPr="006D2AFC" w:rsidRDefault="00A4439F" w:rsidP="005978F7">
      <w:pPr>
        <w:widowControl w:val="0"/>
        <w:spacing w:before="280"/>
        <w:jc w:val="both"/>
        <w:rPr>
          <w:rFonts w:ascii="PT Astra Serif" w:hAnsi="PT Astra Serif" w:cs="PT Astra Serif"/>
          <w:sz w:val="28"/>
        </w:rPr>
      </w:pPr>
      <w:r>
        <w:rPr>
          <w:rFonts w:ascii="PT Astra Serif" w:hAnsi="PT Astra Serif" w:cs="PT Astra Serif"/>
          <w:sz w:val="28"/>
        </w:rPr>
        <w:t>1.20</w:t>
      </w:r>
      <w:r w:rsidR="000906F1" w:rsidRPr="006D2AFC">
        <w:rPr>
          <w:rFonts w:ascii="PT Astra Serif" w:hAnsi="PT Astra Serif" w:cs="PT Astra Serif"/>
          <w:sz w:val="28"/>
        </w:rPr>
        <w:t>. Часть 3 статьи 21 Устава исключить.</w:t>
      </w:r>
    </w:p>
    <w:p w:rsidR="000906F1" w:rsidRPr="00A7534C" w:rsidRDefault="00A4439F" w:rsidP="005978F7">
      <w:pPr>
        <w:widowControl w:val="0"/>
        <w:spacing w:before="280"/>
        <w:jc w:val="both"/>
        <w:rPr>
          <w:rFonts w:ascii="PT Astra Serif" w:hAnsi="PT Astra Serif" w:cs="PT Astra Serif"/>
          <w:sz w:val="28"/>
        </w:rPr>
      </w:pPr>
      <w:r>
        <w:rPr>
          <w:rFonts w:ascii="PT Astra Serif" w:hAnsi="PT Astra Serif" w:cs="PT Astra Serif"/>
          <w:sz w:val="28"/>
        </w:rPr>
        <w:t>1.21</w:t>
      </w:r>
      <w:r w:rsidR="000906F1" w:rsidRPr="006D2AFC">
        <w:rPr>
          <w:rFonts w:ascii="PT Astra Serif" w:hAnsi="PT Astra Serif" w:cs="PT Astra Serif"/>
          <w:sz w:val="28"/>
        </w:rPr>
        <w:t>. Часть 3 статьи 22 Устава исключить.</w:t>
      </w:r>
    </w:p>
    <w:p w:rsidR="005978F7" w:rsidRPr="00A7534C" w:rsidRDefault="005978F7" w:rsidP="005978F7">
      <w:pPr>
        <w:ind w:right="4819"/>
        <w:rPr>
          <w:rFonts w:ascii="PT Astra Serif" w:hAnsi="PT Astra Serif"/>
          <w:sz w:val="26"/>
          <w:szCs w:val="26"/>
        </w:rPr>
      </w:pPr>
    </w:p>
    <w:p w:rsidR="005978F7" w:rsidRPr="00A7534C" w:rsidRDefault="005978F7" w:rsidP="005978F7">
      <w:pPr>
        <w:widowControl w:val="0"/>
        <w:jc w:val="both"/>
        <w:rPr>
          <w:rFonts w:ascii="PT Astra Serif" w:hAnsi="PT Astra Serif" w:cs="PT Astra Serif"/>
          <w:sz w:val="28"/>
        </w:rPr>
      </w:pPr>
      <w:r w:rsidRPr="00A7534C">
        <w:rPr>
          <w:rFonts w:ascii="PT Astra Serif" w:hAnsi="PT Astra Serif" w:cs="PT Astra Serif"/>
          <w:sz w:val="28"/>
        </w:rPr>
        <w:t>2. Направить изменения</w:t>
      </w:r>
      <w:r w:rsidR="006866B3">
        <w:rPr>
          <w:rFonts w:ascii="PT Astra Serif" w:hAnsi="PT Astra Serif" w:cs="PT Astra Serif"/>
          <w:sz w:val="28"/>
        </w:rPr>
        <w:t xml:space="preserve">, вносимые в Устав Приволжского </w:t>
      </w:r>
      <w:r w:rsidRPr="00A7534C">
        <w:rPr>
          <w:rFonts w:ascii="PT Astra Serif" w:hAnsi="PT Astra Serif" w:cs="PT Astra Serif"/>
          <w:sz w:val="28"/>
        </w:rPr>
        <w:t xml:space="preserve"> сельского поселения, на государственную регистрацию в соответствии с действующим законодательством.</w:t>
      </w:r>
    </w:p>
    <w:p w:rsidR="005978F7" w:rsidRPr="00A7534C" w:rsidRDefault="005978F7" w:rsidP="005978F7">
      <w:pPr>
        <w:widowControl w:val="0"/>
        <w:jc w:val="both"/>
        <w:rPr>
          <w:rFonts w:ascii="PT Astra Serif" w:hAnsi="PT Astra Serif" w:cs="PT Astra Serif"/>
          <w:sz w:val="28"/>
        </w:rPr>
      </w:pPr>
      <w:r w:rsidRPr="00A7534C">
        <w:rPr>
          <w:rFonts w:ascii="PT Astra Serif" w:hAnsi="PT Astra Serif" w:cs="PT Astra Serif"/>
          <w:sz w:val="28"/>
        </w:rPr>
        <w:t>3. Настоящее решение вступает в силу после государственной регистрации и официального опубликования.</w:t>
      </w:r>
    </w:p>
    <w:p w:rsidR="005978F7" w:rsidRPr="00A7534C" w:rsidRDefault="005978F7" w:rsidP="005978F7">
      <w:pPr>
        <w:widowControl w:val="0"/>
        <w:ind w:firstLine="709"/>
        <w:jc w:val="both"/>
        <w:rPr>
          <w:rFonts w:ascii="PT Astra Serif" w:hAnsi="PT Astra Serif" w:cs="PT Astra Serif"/>
          <w:sz w:val="28"/>
        </w:rPr>
      </w:pPr>
    </w:p>
    <w:p w:rsidR="005978F7" w:rsidRPr="00A7534C" w:rsidRDefault="005978F7" w:rsidP="005978F7">
      <w:pPr>
        <w:jc w:val="both"/>
        <w:rPr>
          <w:rFonts w:ascii="PT Astra Serif" w:hAnsi="PT Astra Serif"/>
          <w:sz w:val="26"/>
          <w:szCs w:val="26"/>
        </w:rPr>
      </w:pPr>
    </w:p>
    <w:p w:rsidR="005978F7" w:rsidRPr="00A7534C" w:rsidRDefault="005978F7" w:rsidP="005978F7">
      <w:pPr>
        <w:jc w:val="both"/>
        <w:rPr>
          <w:rFonts w:ascii="PT Astra Serif" w:hAnsi="PT Astra Serif"/>
          <w:sz w:val="26"/>
          <w:szCs w:val="26"/>
        </w:rPr>
      </w:pPr>
    </w:p>
    <w:p w:rsidR="005978F7" w:rsidRPr="00A7534C" w:rsidRDefault="005978F7" w:rsidP="005978F7">
      <w:pPr>
        <w:jc w:val="both"/>
        <w:rPr>
          <w:rFonts w:ascii="PT Astra Serif" w:hAnsi="PT Astra Serif"/>
          <w:sz w:val="26"/>
          <w:szCs w:val="26"/>
        </w:rPr>
      </w:pPr>
    </w:p>
    <w:p w:rsidR="005978F7" w:rsidRPr="006866B3" w:rsidRDefault="006866B3" w:rsidP="005978F7">
      <w:pPr>
        <w:jc w:val="both"/>
        <w:rPr>
          <w:rFonts w:ascii="PT Astra Serif" w:hAnsi="PT Astra Serif"/>
          <w:b/>
          <w:sz w:val="24"/>
          <w:szCs w:val="24"/>
        </w:rPr>
      </w:pPr>
      <w:r w:rsidRPr="006866B3">
        <w:rPr>
          <w:rFonts w:ascii="PT Astra Serif" w:hAnsi="PT Astra Serif"/>
          <w:b/>
          <w:sz w:val="24"/>
          <w:szCs w:val="24"/>
        </w:rPr>
        <w:t>Глава  Приволжского</w:t>
      </w:r>
      <w:r w:rsidR="005978F7" w:rsidRPr="006866B3">
        <w:rPr>
          <w:rFonts w:ascii="PT Astra Serif" w:hAnsi="PT Astra Serif"/>
          <w:b/>
          <w:sz w:val="24"/>
          <w:szCs w:val="24"/>
        </w:rPr>
        <w:t xml:space="preserve"> </w:t>
      </w:r>
      <w:r w:rsidRPr="006866B3">
        <w:rPr>
          <w:rFonts w:ascii="PT Astra Serif" w:hAnsi="PT Astra Serif"/>
          <w:b/>
          <w:sz w:val="24"/>
          <w:szCs w:val="24"/>
        </w:rPr>
        <w:t xml:space="preserve"> </w:t>
      </w:r>
      <w:r w:rsidR="005978F7" w:rsidRPr="006866B3">
        <w:rPr>
          <w:rFonts w:ascii="PT Astra Serif" w:hAnsi="PT Astra Serif"/>
          <w:b/>
          <w:sz w:val="24"/>
          <w:szCs w:val="24"/>
        </w:rPr>
        <w:t>муниципального образования</w:t>
      </w:r>
    </w:p>
    <w:p w:rsidR="005978F7" w:rsidRPr="006866B3" w:rsidRDefault="005978F7" w:rsidP="005978F7">
      <w:pPr>
        <w:jc w:val="both"/>
        <w:rPr>
          <w:rFonts w:ascii="PT Astra Serif" w:hAnsi="PT Astra Serif"/>
          <w:b/>
          <w:sz w:val="24"/>
          <w:szCs w:val="24"/>
        </w:rPr>
      </w:pPr>
      <w:r w:rsidRPr="006866B3">
        <w:rPr>
          <w:rFonts w:ascii="PT Astra Serif" w:hAnsi="PT Astra Serif"/>
          <w:b/>
          <w:sz w:val="24"/>
          <w:szCs w:val="24"/>
        </w:rPr>
        <w:t>Ровенского</w:t>
      </w:r>
      <w:r w:rsidR="006866B3" w:rsidRPr="006866B3">
        <w:rPr>
          <w:rFonts w:ascii="PT Astra Serif" w:hAnsi="PT Astra Serif"/>
          <w:b/>
          <w:sz w:val="24"/>
          <w:szCs w:val="24"/>
        </w:rPr>
        <w:t xml:space="preserve"> </w:t>
      </w:r>
      <w:r w:rsidRPr="006866B3">
        <w:rPr>
          <w:rFonts w:ascii="PT Astra Serif" w:hAnsi="PT Astra Serif"/>
          <w:b/>
          <w:sz w:val="24"/>
          <w:szCs w:val="24"/>
        </w:rPr>
        <w:t xml:space="preserve"> муниципального</w:t>
      </w:r>
      <w:r w:rsidR="006866B3" w:rsidRPr="006866B3">
        <w:rPr>
          <w:rFonts w:ascii="PT Astra Serif" w:hAnsi="PT Astra Serif"/>
          <w:b/>
          <w:sz w:val="24"/>
          <w:szCs w:val="24"/>
        </w:rPr>
        <w:t xml:space="preserve"> </w:t>
      </w:r>
      <w:r w:rsidRPr="006866B3">
        <w:rPr>
          <w:rFonts w:ascii="PT Astra Serif" w:hAnsi="PT Astra Serif"/>
          <w:b/>
          <w:sz w:val="24"/>
          <w:szCs w:val="24"/>
        </w:rPr>
        <w:t xml:space="preserve"> района </w:t>
      </w:r>
    </w:p>
    <w:p w:rsidR="007E11A3" w:rsidRPr="006866B3" w:rsidRDefault="005978F7" w:rsidP="005978F7">
      <w:pPr>
        <w:rPr>
          <w:b/>
          <w:sz w:val="24"/>
          <w:szCs w:val="24"/>
        </w:rPr>
      </w:pPr>
      <w:r w:rsidRPr="006866B3">
        <w:rPr>
          <w:rFonts w:ascii="PT Astra Serif" w:hAnsi="PT Astra Serif"/>
          <w:b/>
          <w:sz w:val="24"/>
          <w:szCs w:val="24"/>
        </w:rPr>
        <w:t xml:space="preserve">Саратовской </w:t>
      </w:r>
      <w:r w:rsidR="006866B3" w:rsidRPr="006866B3">
        <w:rPr>
          <w:rFonts w:ascii="PT Astra Serif" w:hAnsi="PT Astra Serif"/>
          <w:b/>
          <w:sz w:val="24"/>
          <w:szCs w:val="24"/>
        </w:rPr>
        <w:t xml:space="preserve"> </w:t>
      </w:r>
      <w:r w:rsidRPr="006866B3">
        <w:rPr>
          <w:rFonts w:ascii="PT Astra Serif" w:hAnsi="PT Astra Serif"/>
          <w:b/>
          <w:sz w:val="24"/>
          <w:szCs w:val="24"/>
        </w:rPr>
        <w:t xml:space="preserve">области                                                            </w:t>
      </w:r>
      <w:r w:rsidR="006866B3">
        <w:rPr>
          <w:rFonts w:ascii="PT Astra Serif" w:hAnsi="PT Astra Serif"/>
          <w:b/>
          <w:sz w:val="24"/>
          <w:szCs w:val="24"/>
        </w:rPr>
        <w:t xml:space="preserve">           </w:t>
      </w:r>
      <w:r w:rsidRPr="006866B3">
        <w:rPr>
          <w:rFonts w:ascii="PT Astra Serif" w:hAnsi="PT Astra Serif"/>
          <w:b/>
          <w:sz w:val="24"/>
          <w:szCs w:val="24"/>
        </w:rPr>
        <w:t xml:space="preserve">     </w:t>
      </w:r>
      <w:r w:rsidR="006866B3" w:rsidRPr="006866B3">
        <w:rPr>
          <w:rFonts w:ascii="PT Astra Serif" w:hAnsi="PT Astra Serif"/>
          <w:b/>
          <w:sz w:val="24"/>
          <w:szCs w:val="24"/>
        </w:rPr>
        <w:t>Г.В. Пучкова</w:t>
      </w:r>
    </w:p>
    <w:p w:rsidR="006866B3" w:rsidRPr="006866B3" w:rsidRDefault="006866B3">
      <w:pPr>
        <w:rPr>
          <w:b/>
          <w:sz w:val="24"/>
          <w:szCs w:val="24"/>
        </w:rPr>
      </w:pPr>
    </w:p>
    <w:sectPr w:rsidR="006866B3" w:rsidRPr="006866B3" w:rsidSect="007E11A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B7B6E" w:rsidRDefault="009B7B6E" w:rsidP="004E4CC6">
      <w:r>
        <w:separator/>
      </w:r>
    </w:p>
  </w:endnote>
  <w:endnote w:type="continuationSeparator" w:id="1">
    <w:p w:rsidR="009B7B6E" w:rsidRDefault="009B7B6E" w:rsidP="004E4C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4CC6" w:rsidRDefault="004E4CC6">
    <w:pPr>
      <w:pStyle w:val="ad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14422"/>
      <w:docPartObj>
        <w:docPartGallery w:val="Page Numbers (Bottom of Page)"/>
        <w:docPartUnique/>
      </w:docPartObj>
    </w:sdtPr>
    <w:sdtContent>
      <w:p w:rsidR="004E4CC6" w:rsidRDefault="00F55BFA">
        <w:pPr>
          <w:pStyle w:val="ad"/>
          <w:jc w:val="right"/>
        </w:pPr>
        <w:fldSimple w:instr=" PAGE   \* MERGEFORMAT ">
          <w:r w:rsidR="00907E2D">
            <w:rPr>
              <w:noProof/>
            </w:rPr>
            <w:t>13</w:t>
          </w:r>
        </w:fldSimple>
      </w:p>
    </w:sdtContent>
  </w:sdt>
  <w:p w:rsidR="004E4CC6" w:rsidRDefault="004E4CC6">
    <w:pPr>
      <w:pStyle w:val="ad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4CC6" w:rsidRDefault="004E4CC6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B7B6E" w:rsidRDefault="009B7B6E" w:rsidP="004E4CC6">
      <w:r>
        <w:separator/>
      </w:r>
    </w:p>
  </w:footnote>
  <w:footnote w:type="continuationSeparator" w:id="1">
    <w:p w:rsidR="009B7B6E" w:rsidRDefault="009B7B6E" w:rsidP="004E4CC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4CC6" w:rsidRDefault="004E4CC6">
    <w:pPr>
      <w:pStyle w:val="ab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4CC6" w:rsidRDefault="004E4CC6">
    <w:pPr>
      <w:pStyle w:val="ab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4CC6" w:rsidRDefault="004E4CC6">
    <w:pPr>
      <w:pStyle w:val="ab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978F7"/>
    <w:rsid w:val="0000019F"/>
    <w:rsid w:val="000004B2"/>
    <w:rsid w:val="000006D4"/>
    <w:rsid w:val="0000083E"/>
    <w:rsid w:val="00001867"/>
    <w:rsid w:val="00001872"/>
    <w:rsid w:val="0000212C"/>
    <w:rsid w:val="00003E41"/>
    <w:rsid w:val="0000721B"/>
    <w:rsid w:val="00010BA8"/>
    <w:rsid w:val="00012201"/>
    <w:rsid w:val="000143D0"/>
    <w:rsid w:val="00016453"/>
    <w:rsid w:val="00016E3E"/>
    <w:rsid w:val="00016F0A"/>
    <w:rsid w:val="000204C7"/>
    <w:rsid w:val="00021B47"/>
    <w:rsid w:val="00021B5C"/>
    <w:rsid w:val="00021EEC"/>
    <w:rsid w:val="000232B4"/>
    <w:rsid w:val="00023C95"/>
    <w:rsid w:val="00025104"/>
    <w:rsid w:val="000256E5"/>
    <w:rsid w:val="00025DD4"/>
    <w:rsid w:val="00027867"/>
    <w:rsid w:val="00027DA0"/>
    <w:rsid w:val="00030129"/>
    <w:rsid w:val="00031188"/>
    <w:rsid w:val="000315FF"/>
    <w:rsid w:val="00031CDC"/>
    <w:rsid w:val="00032584"/>
    <w:rsid w:val="000346CA"/>
    <w:rsid w:val="00034894"/>
    <w:rsid w:val="0003552C"/>
    <w:rsid w:val="000368A3"/>
    <w:rsid w:val="0003722B"/>
    <w:rsid w:val="00037AC4"/>
    <w:rsid w:val="00037DF2"/>
    <w:rsid w:val="00040721"/>
    <w:rsid w:val="00040ED1"/>
    <w:rsid w:val="0004150E"/>
    <w:rsid w:val="00041828"/>
    <w:rsid w:val="00041BA6"/>
    <w:rsid w:val="00042A30"/>
    <w:rsid w:val="0004597D"/>
    <w:rsid w:val="00046A7F"/>
    <w:rsid w:val="00046F77"/>
    <w:rsid w:val="00051E12"/>
    <w:rsid w:val="00052473"/>
    <w:rsid w:val="00052CF9"/>
    <w:rsid w:val="000533C6"/>
    <w:rsid w:val="00053AC7"/>
    <w:rsid w:val="000549C7"/>
    <w:rsid w:val="000551C0"/>
    <w:rsid w:val="00055317"/>
    <w:rsid w:val="00055D8C"/>
    <w:rsid w:val="000568D3"/>
    <w:rsid w:val="00057040"/>
    <w:rsid w:val="00060D88"/>
    <w:rsid w:val="000625A1"/>
    <w:rsid w:val="000628A8"/>
    <w:rsid w:val="000634A6"/>
    <w:rsid w:val="00064F08"/>
    <w:rsid w:val="000655E9"/>
    <w:rsid w:val="00065614"/>
    <w:rsid w:val="000656C1"/>
    <w:rsid w:val="00067A63"/>
    <w:rsid w:val="00067FFC"/>
    <w:rsid w:val="000705A0"/>
    <w:rsid w:val="00070AFA"/>
    <w:rsid w:val="00071427"/>
    <w:rsid w:val="00071485"/>
    <w:rsid w:val="00071584"/>
    <w:rsid w:val="000715EF"/>
    <w:rsid w:val="00071778"/>
    <w:rsid w:val="00072465"/>
    <w:rsid w:val="00072C05"/>
    <w:rsid w:val="00072E51"/>
    <w:rsid w:val="000731D2"/>
    <w:rsid w:val="0007394A"/>
    <w:rsid w:val="00074F96"/>
    <w:rsid w:val="00075B07"/>
    <w:rsid w:val="00075D79"/>
    <w:rsid w:val="000762DA"/>
    <w:rsid w:val="00076C71"/>
    <w:rsid w:val="0007724A"/>
    <w:rsid w:val="000772EB"/>
    <w:rsid w:val="00077DD3"/>
    <w:rsid w:val="000805CA"/>
    <w:rsid w:val="00080684"/>
    <w:rsid w:val="00080FE5"/>
    <w:rsid w:val="0008223D"/>
    <w:rsid w:val="0008270D"/>
    <w:rsid w:val="00082824"/>
    <w:rsid w:val="00082FCF"/>
    <w:rsid w:val="000835C8"/>
    <w:rsid w:val="00083A1E"/>
    <w:rsid w:val="000841EA"/>
    <w:rsid w:val="000842DF"/>
    <w:rsid w:val="00084B25"/>
    <w:rsid w:val="00084B88"/>
    <w:rsid w:val="00085883"/>
    <w:rsid w:val="00087DBB"/>
    <w:rsid w:val="0009062F"/>
    <w:rsid w:val="000906F1"/>
    <w:rsid w:val="0009099C"/>
    <w:rsid w:val="00091089"/>
    <w:rsid w:val="00091B30"/>
    <w:rsid w:val="00092BC4"/>
    <w:rsid w:val="0009339B"/>
    <w:rsid w:val="0009371E"/>
    <w:rsid w:val="00093B2B"/>
    <w:rsid w:val="00093CBF"/>
    <w:rsid w:val="000948DB"/>
    <w:rsid w:val="00097A2A"/>
    <w:rsid w:val="000A026C"/>
    <w:rsid w:val="000A0A0E"/>
    <w:rsid w:val="000A0E31"/>
    <w:rsid w:val="000A2579"/>
    <w:rsid w:val="000A2C41"/>
    <w:rsid w:val="000A499A"/>
    <w:rsid w:val="000A4B0A"/>
    <w:rsid w:val="000A568B"/>
    <w:rsid w:val="000A5995"/>
    <w:rsid w:val="000A5A72"/>
    <w:rsid w:val="000B0E6B"/>
    <w:rsid w:val="000B1128"/>
    <w:rsid w:val="000B13CA"/>
    <w:rsid w:val="000B13F7"/>
    <w:rsid w:val="000B197A"/>
    <w:rsid w:val="000B3EF4"/>
    <w:rsid w:val="000B4E45"/>
    <w:rsid w:val="000B53C6"/>
    <w:rsid w:val="000B5477"/>
    <w:rsid w:val="000B5490"/>
    <w:rsid w:val="000B6EBC"/>
    <w:rsid w:val="000C03A6"/>
    <w:rsid w:val="000C05B5"/>
    <w:rsid w:val="000C0727"/>
    <w:rsid w:val="000C12EA"/>
    <w:rsid w:val="000C4712"/>
    <w:rsid w:val="000C4AB3"/>
    <w:rsid w:val="000C4C50"/>
    <w:rsid w:val="000C7404"/>
    <w:rsid w:val="000C7474"/>
    <w:rsid w:val="000C7C23"/>
    <w:rsid w:val="000C7E9C"/>
    <w:rsid w:val="000D0D66"/>
    <w:rsid w:val="000D26D9"/>
    <w:rsid w:val="000D2A10"/>
    <w:rsid w:val="000D3245"/>
    <w:rsid w:val="000D39DF"/>
    <w:rsid w:val="000D3B86"/>
    <w:rsid w:val="000D3C90"/>
    <w:rsid w:val="000D45FD"/>
    <w:rsid w:val="000D6B28"/>
    <w:rsid w:val="000D7693"/>
    <w:rsid w:val="000D7D95"/>
    <w:rsid w:val="000E0E90"/>
    <w:rsid w:val="000E0FC2"/>
    <w:rsid w:val="000E1187"/>
    <w:rsid w:val="000E13CE"/>
    <w:rsid w:val="000E176A"/>
    <w:rsid w:val="000E2569"/>
    <w:rsid w:val="000E2DCC"/>
    <w:rsid w:val="000E3F6B"/>
    <w:rsid w:val="000E3FAB"/>
    <w:rsid w:val="000E484C"/>
    <w:rsid w:val="000E54FB"/>
    <w:rsid w:val="000E6059"/>
    <w:rsid w:val="000E7002"/>
    <w:rsid w:val="000E783E"/>
    <w:rsid w:val="000E7A95"/>
    <w:rsid w:val="000E7DE0"/>
    <w:rsid w:val="000F1ACE"/>
    <w:rsid w:val="000F1FB6"/>
    <w:rsid w:val="000F22F0"/>
    <w:rsid w:val="000F24A4"/>
    <w:rsid w:val="000F3F8D"/>
    <w:rsid w:val="000F46A7"/>
    <w:rsid w:val="000F4DC0"/>
    <w:rsid w:val="000F5A4E"/>
    <w:rsid w:val="000F5B8D"/>
    <w:rsid w:val="000F789D"/>
    <w:rsid w:val="001001E3"/>
    <w:rsid w:val="00100DB8"/>
    <w:rsid w:val="00101296"/>
    <w:rsid w:val="00101C3B"/>
    <w:rsid w:val="00101D59"/>
    <w:rsid w:val="00101EA0"/>
    <w:rsid w:val="00102D1D"/>
    <w:rsid w:val="00105D1A"/>
    <w:rsid w:val="001065F5"/>
    <w:rsid w:val="00110DEF"/>
    <w:rsid w:val="00112036"/>
    <w:rsid w:val="00113A93"/>
    <w:rsid w:val="001146AB"/>
    <w:rsid w:val="00115B6E"/>
    <w:rsid w:val="00115D9A"/>
    <w:rsid w:val="001161E5"/>
    <w:rsid w:val="001168F6"/>
    <w:rsid w:val="001173AD"/>
    <w:rsid w:val="00117418"/>
    <w:rsid w:val="00120675"/>
    <w:rsid w:val="00120861"/>
    <w:rsid w:val="00122713"/>
    <w:rsid w:val="00122781"/>
    <w:rsid w:val="00122D63"/>
    <w:rsid w:val="00123DFF"/>
    <w:rsid w:val="00126BA4"/>
    <w:rsid w:val="00126D74"/>
    <w:rsid w:val="0012780C"/>
    <w:rsid w:val="0013003C"/>
    <w:rsid w:val="00130F69"/>
    <w:rsid w:val="001315A1"/>
    <w:rsid w:val="001338AD"/>
    <w:rsid w:val="001342CC"/>
    <w:rsid w:val="00134E62"/>
    <w:rsid w:val="0013588B"/>
    <w:rsid w:val="00140AB7"/>
    <w:rsid w:val="00142031"/>
    <w:rsid w:val="00142780"/>
    <w:rsid w:val="001433FE"/>
    <w:rsid w:val="001464BB"/>
    <w:rsid w:val="001474D9"/>
    <w:rsid w:val="00147CF1"/>
    <w:rsid w:val="00150313"/>
    <w:rsid w:val="00150B95"/>
    <w:rsid w:val="00151733"/>
    <w:rsid w:val="001517B5"/>
    <w:rsid w:val="00151AF8"/>
    <w:rsid w:val="001525EE"/>
    <w:rsid w:val="00152E91"/>
    <w:rsid w:val="00154396"/>
    <w:rsid w:val="0015512E"/>
    <w:rsid w:val="00155433"/>
    <w:rsid w:val="0016094C"/>
    <w:rsid w:val="00160AEB"/>
    <w:rsid w:val="0016206E"/>
    <w:rsid w:val="00163CD4"/>
    <w:rsid w:val="00164332"/>
    <w:rsid w:val="001653E7"/>
    <w:rsid w:val="0016647F"/>
    <w:rsid w:val="00167F46"/>
    <w:rsid w:val="00167F93"/>
    <w:rsid w:val="00171049"/>
    <w:rsid w:val="00172AA0"/>
    <w:rsid w:val="001733B8"/>
    <w:rsid w:val="00174D71"/>
    <w:rsid w:val="00175A02"/>
    <w:rsid w:val="00175C94"/>
    <w:rsid w:val="00180B9D"/>
    <w:rsid w:val="00181059"/>
    <w:rsid w:val="0018119D"/>
    <w:rsid w:val="00181316"/>
    <w:rsid w:val="00182581"/>
    <w:rsid w:val="00182D66"/>
    <w:rsid w:val="00182FEC"/>
    <w:rsid w:val="00183916"/>
    <w:rsid w:val="00183FD3"/>
    <w:rsid w:val="001847F3"/>
    <w:rsid w:val="001849D5"/>
    <w:rsid w:val="001856F2"/>
    <w:rsid w:val="00185A96"/>
    <w:rsid w:val="00191E7F"/>
    <w:rsid w:val="0019286B"/>
    <w:rsid w:val="00192947"/>
    <w:rsid w:val="001934E3"/>
    <w:rsid w:val="001944F0"/>
    <w:rsid w:val="001965CE"/>
    <w:rsid w:val="00196742"/>
    <w:rsid w:val="00197824"/>
    <w:rsid w:val="00197F4C"/>
    <w:rsid w:val="001A0AB1"/>
    <w:rsid w:val="001A0C9D"/>
    <w:rsid w:val="001A0DFA"/>
    <w:rsid w:val="001A2F48"/>
    <w:rsid w:val="001A3A6A"/>
    <w:rsid w:val="001A4AB8"/>
    <w:rsid w:val="001A587E"/>
    <w:rsid w:val="001A6543"/>
    <w:rsid w:val="001A719F"/>
    <w:rsid w:val="001A7911"/>
    <w:rsid w:val="001A79D7"/>
    <w:rsid w:val="001A7A92"/>
    <w:rsid w:val="001B0166"/>
    <w:rsid w:val="001B03A1"/>
    <w:rsid w:val="001B0B2E"/>
    <w:rsid w:val="001B0F65"/>
    <w:rsid w:val="001B15ED"/>
    <w:rsid w:val="001B3486"/>
    <w:rsid w:val="001B352F"/>
    <w:rsid w:val="001B4473"/>
    <w:rsid w:val="001B4E0B"/>
    <w:rsid w:val="001B4E3D"/>
    <w:rsid w:val="001B53D8"/>
    <w:rsid w:val="001B5C53"/>
    <w:rsid w:val="001B65FB"/>
    <w:rsid w:val="001B6CE4"/>
    <w:rsid w:val="001B7977"/>
    <w:rsid w:val="001B7FFC"/>
    <w:rsid w:val="001C08E5"/>
    <w:rsid w:val="001C211A"/>
    <w:rsid w:val="001C2DB1"/>
    <w:rsid w:val="001C4B80"/>
    <w:rsid w:val="001C4F25"/>
    <w:rsid w:val="001C5536"/>
    <w:rsid w:val="001C6777"/>
    <w:rsid w:val="001C68F2"/>
    <w:rsid w:val="001C6F41"/>
    <w:rsid w:val="001C7159"/>
    <w:rsid w:val="001C7B82"/>
    <w:rsid w:val="001D0262"/>
    <w:rsid w:val="001D0929"/>
    <w:rsid w:val="001D098D"/>
    <w:rsid w:val="001D150E"/>
    <w:rsid w:val="001D1724"/>
    <w:rsid w:val="001D28E5"/>
    <w:rsid w:val="001D3227"/>
    <w:rsid w:val="001D4374"/>
    <w:rsid w:val="001E2097"/>
    <w:rsid w:val="001E216B"/>
    <w:rsid w:val="001E2703"/>
    <w:rsid w:val="001E2A12"/>
    <w:rsid w:val="001E384A"/>
    <w:rsid w:val="001E5A2A"/>
    <w:rsid w:val="001E7558"/>
    <w:rsid w:val="001E765C"/>
    <w:rsid w:val="001F0080"/>
    <w:rsid w:val="001F0327"/>
    <w:rsid w:val="001F0606"/>
    <w:rsid w:val="001F0B90"/>
    <w:rsid w:val="001F1289"/>
    <w:rsid w:val="001F14AC"/>
    <w:rsid w:val="001F1BC1"/>
    <w:rsid w:val="001F22B7"/>
    <w:rsid w:val="001F287E"/>
    <w:rsid w:val="001F305A"/>
    <w:rsid w:val="001F3A66"/>
    <w:rsid w:val="001F480E"/>
    <w:rsid w:val="001F56A2"/>
    <w:rsid w:val="001F6663"/>
    <w:rsid w:val="001F74E1"/>
    <w:rsid w:val="001F74FA"/>
    <w:rsid w:val="00200BD1"/>
    <w:rsid w:val="00200F7E"/>
    <w:rsid w:val="00201143"/>
    <w:rsid w:val="002016CF"/>
    <w:rsid w:val="00201F64"/>
    <w:rsid w:val="002021C4"/>
    <w:rsid w:val="002030EF"/>
    <w:rsid w:val="00203494"/>
    <w:rsid w:val="0020401F"/>
    <w:rsid w:val="002047DA"/>
    <w:rsid w:val="00205009"/>
    <w:rsid w:val="00205638"/>
    <w:rsid w:val="00206293"/>
    <w:rsid w:val="002101B9"/>
    <w:rsid w:val="00210521"/>
    <w:rsid w:val="00210BC7"/>
    <w:rsid w:val="00210D0C"/>
    <w:rsid w:val="00211776"/>
    <w:rsid w:val="00211FAF"/>
    <w:rsid w:val="002157D2"/>
    <w:rsid w:val="002157EA"/>
    <w:rsid w:val="00215B4D"/>
    <w:rsid w:val="00217370"/>
    <w:rsid w:val="00220485"/>
    <w:rsid w:val="00220642"/>
    <w:rsid w:val="002213A3"/>
    <w:rsid w:val="00221BB0"/>
    <w:rsid w:val="0022449A"/>
    <w:rsid w:val="0022470C"/>
    <w:rsid w:val="00225A48"/>
    <w:rsid w:val="00232BBF"/>
    <w:rsid w:val="0023327D"/>
    <w:rsid w:val="0023344E"/>
    <w:rsid w:val="0023478D"/>
    <w:rsid w:val="00235494"/>
    <w:rsid w:val="002373FD"/>
    <w:rsid w:val="00237C0E"/>
    <w:rsid w:val="00240270"/>
    <w:rsid w:val="00240BBE"/>
    <w:rsid w:val="0024107A"/>
    <w:rsid w:val="002411EA"/>
    <w:rsid w:val="00243B98"/>
    <w:rsid w:val="00244AB0"/>
    <w:rsid w:val="00244EFD"/>
    <w:rsid w:val="002457D0"/>
    <w:rsid w:val="00246C48"/>
    <w:rsid w:val="00246E1D"/>
    <w:rsid w:val="0024752F"/>
    <w:rsid w:val="00247A0E"/>
    <w:rsid w:val="00250C8E"/>
    <w:rsid w:val="00251659"/>
    <w:rsid w:val="00254763"/>
    <w:rsid w:val="00254A26"/>
    <w:rsid w:val="0025694C"/>
    <w:rsid w:val="00257EF3"/>
    <w:rsid w:val="00260BCD"/>
    <w:rsid w:val="00261560"/>
    <w:rsid w:val="0026290D"/>
    <w:rsid w:val="00262C88"/>
    <w:rsid w:val="00262EAA"/>
    <w:rsid w:val="00262F89"/>
    <w:rsid w:val="00263544"/>
    <w:rsid w:val="0026452B"/>
    <w:rsid w:val="0026500D"/>
    <w:rsid w:val="00266134"/>
    <w:rsid w:val="00270A89"/>
    <w:rsid w:val="00272CCB"/>
    <w:rsid w:val="00272ED8"/>
    <w:rsid w:val="00273462"/>
    <w:rsid w:val="002745DC"/>
    <w:rsid w:val="00275F4F"/>
    <w:rsid w:val="0027697B"/>
    <w:rsid w:val="002777D1"/>
    <w:rsid w:val="00277D6C"/>
    <w:rsid w:val="00277DBC"/>
    <w:rsid w:val="00280C3B"/>
    <w:rsid w:val="00285961"/>
    <w:rsid w:val="00285975"/>
    <w:rsid w:val="00285CE8"/>
    <w:rsid w:val="002860B6"/>
    <w:rsid w:val="00287364"/>
    <w:rsid w:val="00287790"/>
    <w:rsid w:val="00287D89"/>
    <w:rsid w:val="002921ED"/>
    <w:rsid w:val="00294844"/>
    <w:rsid w:val="00294E5A"/>
    <w:rsid w:val="00295179"/>
    <w:rsid w:val="00295F95"/>
    <w:rsid w:val="00296AC9"/>
    <w:rsid w:val="002A07FA"/>
    <w:rsid w:val="002A2539"/>
    <w:rsid w:val="002A43E4"/>
    <w:rsid w:val="002A50CC"/>
    <w:rsid w:val="002A6175"/>
    <w:rsid w:val="002A6F4A"/>
    <w:rsid w:val="002A70F4"/>
    <w:rsid w:val="002A7617"/>
    <w:rsid w:val="002B05F5"/>
    <w:rsid w:val="002B0EB5"/>
    <w:rsid w:val="002B1102"/>
    <w:rsid w:val="002B1388"/>
    <w:rsid w:val="002B1B77"/>
    <w:rsid w:val="002B22DB"/>
    <w:rsid w:val="002B473D"/>
    <w:rsid w:val="002B54CD"/>
    <w:rsid w:val="002B5E6F"/>
    <w:rsid w:val="002B6585"/>
    <w:rsid w:val="002B6963"/>
    <w:rsid w:val="002B6981"/>
    <w:rsid w:val="002C029F"/>
    <w:rsid w:val="002C0F6F"/>
    <w:rsid w:val="002C1F40"/>
    <w:rsid w:val="002C2C33"/>
    <w:rsid w:val="002C383C"/>
    <w:rsid w:val="002C3B1D"/>
    <w:rsid w:val="002C5B6E"/>
    <w:rsid w:val="002C5F4C"/>
    <w:rsid w:val="002C62D2"/>
    <w:rsid w:val="002C7E9E"/>
    <w:rsid w:val="002D14A1"/>
    <w:rsid w:val="002D1676"/>
    <w:rsid w:val="002D478D"/>
    <w:rsid w:val="002D483A"/>
    <w:rsid w:val="002D4938"/>
    <w:rsid w:val="002D4E4C"/>
    <w:rsid w:val="002D5312"/>
    <w:rsid w:val="002D6C1B"/>
    <w:rsid w:val="002D70AB"/>
    <w:rsid w:val="002D767C"/>
    <w:rsid w:val="002D7923"/>
    <w:rsid w:val="002D7E2F"/>
    <w:rsid w:val="002E01B2"/>
    <w:rsid w:val="002E0998"/>
    <w:rsid w:val="002E0DF4"/>
    <w:rsid w:val="002E100E"/>
    <w:rsid w:val="002E1223"/>
    <w:rsid w:val="002E1486"/>
    <w:rsid w:val="002E1FD7"/>
    <w:rsid w:val="002E3365"/>
    <w:rsid w:val="002E33AF"/>
    <w:rsid w:val="002E4379"/>
    <w:rsid w:val="002E566F"/>
    <w:rsid w:val="002E5ED2"/>
    <w:rsid w:val="002E69BF"/>
    <w:rsid w:val="002E7496"/>
    <w:rsid w:val="002E7820"/>
    <w:rsid w:val="002F0492"/>
    <w:rsid w:val="002F0B5C"/>
    <w:rsid w:val="002F0F07"/>
    <w:rsid w:val="002F0F9D"/>
    <w:rsid w:val="002F208C"/>
    <w:rsid w:val="002F2A89"/>
    <w:rsid w:val="002F35BF"/>
    <w:rsid w:val="002F4875"/>
    <w:rsid w:val="002F5DD7"/>
    <w:rsid w:val="002F6645"/>
    <w:rsid w:val="002F69EB"/>
    <w:rsid w:val="002F7B50"/>
    <w:rsid w:val="00300C89"/>
    <w:rsid w:val="00301321"/>
    <w:rsid w:val="00304400"/>
    <w:rsid w:val="0030527A"/>
    <w:rsid w:val="00305AEC"/>
    <w:rsid w:val="0030719A"/>
    <w:rsid w:val="00307B70"/>
    <w:rsid w:val="00310129"/>
    <w:rsid w:val="0031109E"/>
    <w:rsid w:val="00311705"/>
    <w:rsid w:val="00311B3E"/>
    <w:rsid w:val="003144D2"/>
    <w:rsid w:val="003145DC"/>
    <w:rsid w:val="00314AF6"/>
    <w:rsid w:val="003155B7"/>
    <w:rsid w:val="003177D0"/>
    <w:rsid w:val="00317C41"/>
    <w:rsid w:val="00320687"/>
    <w:rsid w:val="0032536D"/>
    <w:rsid w:val="0032735D"/>
    <w:rsid w:val="003323C8"/>
    <w:rsid w:val="00333A01"/>
    <w:rsid w:val="00335E5A"/>
    <w:rsid w:val="003362B8"/>
    <w:rsid w:val="0033689D"/>
    <w:rsid w:val="00341C3C"/>
    <w:rsid w:val="00343940"/>
    <w:rsid w:val="00343BC9"/>
    <w:rsid w:val="003457AE"/>
    <w:rsid w:val="0034791B"/>
    <w:rsid w:val="003504A1"/>
    <w:rsid w:val="00350535"/>
    <w:rsid w:val="00350552"/>
    <w:rsid w:val="0035068E"/>
    <w:rsid w:val="0035202E"/>
    <w:rsid w:val="00352760"/>
    <w:rsid w:val="00352CE5"/>
    <w:rsid w:val="003538A6"/>
    <w:rsid w:val="00354071"/>
    <w:rsid w:val="00355173"/>
    <w:rsid w:val="00357107"/>
    <w:rsid w:val="00361726"/>
    <w:rsid w:val="00362F91"/>
    <w:rsid w:val="00363A42"/>
    <w:rsid w:val="00363E8A"/>
    <w:rsid w:val="00364710"/>
    <w:rsid w:val="0036496A"/>
    <w:rsid w:val="00365EB0"/>
    <w:rsid w:val="00366BD0"/>
    <w:rsid w:val="00372109"/>
    <w:rsid w:val="0037277E"/>
    <w:rsid w:val="0037312C"/>
    <w:rsid w:val="00373E5E"/>
    <w:rsid w:val="003749CF"/>
    <w:rsid w:val="00375CB7"/>
    <w:rsid w:val="0037642E"/>
    <w:rsid w:val="00376473"/>
    <w:rsid w:val="00376B0B"/>
    <w:rsid w:val="0037771F"/>
    <w:rsid w:val="003778ED"/>
    <w:rsid w:val="00377925"/>
    <w:rsid w:val="00381744"/>
    <w:rsid w:val="00381ABF"/>
    <w:rsid w:val="00381BF4"/>
    <w:rsid w:val="00382ABD"/>
    <w:rsid w:val="00383A05"/>
    <w:rsid w:val="00385255"/>
    <w:rsid w:val="00385D8E"/>
    <w:rsid w:val="0039001F"/>
    <w:rsid w:val="00390B16"/>
    <w:rsid w:val="003925DD"/>
    <w:rsid w:val="003925E1"/>
    <w:rsid w:val="00392E10"/>
    <w:rsid w:val="0039356D"/>
    <w:rsid w:val="00394A0F"/>
    <w:rsid w:val="00394BB0"/>
    <w:rsid w:val="00395C54"/>
    <w:rsid w:val="00396207"/>
    <w:rsid w:val="0039623D"/>
    <w:rsid w:val="00396A69"/>
    <w:rsid w:val="0039783C"/>
    <w:rsid w:val="0039798D"/>
    <w:rsid w:val="00397A3B"/>
    <w:rsid w:val="00397BAC"/>
    <w:rsid w:val="00397F99"/>
    <w:rsid w:val="003A0669"/>
    <w:rsid w:val="003A177C"/>
    <w:rsid w:val="003A180D"/>
    <w:rsid w:val="003A1D3D"/>
    <w:rsid w:val="003A1FAF"/>
    <w:rsid w:val="003A342F"/>
    <w:rsid w:val="003A3D5E"/>
    <w:rsid w:val="003A4A07"/>
    <w:rsid w:val="003A4A6A"/>
    <w:rsid w:val="003A5DEE"/>
    <w:rsid w:val="003A6A89"/>
    <w:rsid w:val="003A6EC3"/>
    <w:rsid w:val="003A7701"/>
    <w:rsid w:val="003A7A71"/>
    <w:rsid w:val="003B02A8"/>
    <w:rsid w:val="003B0322"/>
    <w:rsid w:val="003B1604"/>
    <w:rsid w:val="003B197B"/>
    <w:rsid w:val="003B3064"/>
    <w:rsid w:val="003B3AE6"/>
    <w:rsid w:val="003B43D8"/>
    <w:rsid w:val="003B5596"/>
    <w:rsid w:val="003B5820"/>
    <w:rsid w:val="003B5CD8"/>
    <w:rsid w:val="003B5E20"/>
    <w:rsid w:val="003B6132"/>
    <w:rsid w:val="003B6E07"/>
    <w:rsid w:val="003B771F"/>
    <w:rsid w:val="003B7BAD"/>
    <w:rsid w:val="003C05F7"/>
    <w:rsid w:val="003C25CB"/>
    <w:rsid w:val="003C27F5"/>
    <w:rsid w:val="003C4DAB"/>
    <w:rsid w:val="003C5377"/>
    <w:rsid w:val="003C69A7"/>
    <w:rsid w:val="003C7B3A"/>
    <w:rsid w:val="003C7D94"/>
    <w:rsid w:val="003D10FA"/>
    <w:rsid w:val="003D14D3"/>
    <w:rsid w:val="003D1D14"/>
    <w:rsid w:val="003D2B0D"/>
    <w:rsid w:val="003D334A"/>
    <w:rsid w:val="003D3C3B"/>
    <w:rsid w:val="003D3E35"/>
    <w:rsid w:val="003D3E5F"/>
    <w:rsid w:val="003D49E5"/>
    <w:rsid w:val="003D5252"/>
    <w:rsid w:val="003D5FA8"/>
    <w:rsid w:val="003D6685"/>
    <w:rsid w:val="003D79BF"/>
    <w:rsid w:val="003D7F68"/>
    <w:rsid w:val="003E2A4B"/>
    <w:rsid w:val="003E3DEE"/>
    <w:rsid w:val="003E4562"/>
    <w:rsid w:val="003E546F"/>
    <w:rsid w:val="003E5666"/>
    <w:rsid w:val="003E7CC4"/>
    <w:rsid w:val="003F47A3"/>
    <w:rsid w:val="003F49D0"/>
    <w:rsid w:val="003F6498"/>
    <w:rsid w:val="003F6CDF"/>
    <w:rsid w:val="003F7684"/>
    <w:rsid w:val="00400737"/>
    <w:rsid w:val="00400EBB"/>
    <w:rsid w:val="00401063"/>
    <w:rsid w:val="004010CE"/>
    <w:rsid w:val="00401211"/>
    <w:rsid w:val="004020AF"/>
    <w:rsid w:val="004028E0"/>
    <w:rsid w:val="00403175"/>
    <w:rsid w:val="00404021"/>
    <w:rsid w:val="00404803"/>
    <w:rsid w:val="00405791"/>
    <w:rsid w:val="0040734A"/>
    <w:rsid w:val="00410152"/>
    <w:rsid w:val="004102BE"/>
    <w:rsid w:val="004117B7"/>
    <w:rsid w:val="00411B23"/>
    <w:rsid w:val="004125B0"/>
    <w:rsid w:val="0041281A"/>
    <w:rsid w:val="00412965"/>
    <w:rsid w:val="00413DF0"/>
    <w:rsid w:val="004141A5"/>
    <w:rsid w:val="00414871"/>
    <w:rsid w:val="00414A26"/>
    <w:rsid w:val="004157EE"/>
    <w:rsid w:val="004174EC"/>
    <w:rsid w:val="00417CFA"/>
    <w:rsid w:val="00417E4B"/>
    <w:rsid w:val="004202B7"/>
    <w:rsid w:val="00420448"/>
    <w:rsid w:val="00420992"/>
    <w:rsid w:val="00420AC8"/>
    <w:rsid w:val="00422DCA"/>
    <w:rsid w:val="00422E7A"/>
    <w:rsid w:val="00423CA2"/>
    <w:rsid w:val="00423D0E"/>
    <w:rsid w:val="004242AC"/>
    <w:rsid w:val="00424C63"/>
    <w:rsid w:val="00426E1A"/>
    <w:rsid w:val="004274D8"/>
    <w:rsid w:val="0043153F"/>
    <w:rsid w:val="0043162B"/>
    <w:rsid w:val="00432637"/>
    <w:rsid w:val="004327B2"/>
    <w:rsid w:val="00433AA6"/>
    <w:rsid w:val="00433DB1"/>
    <w:rsid w:val="004344F6"/>
    <w:rsid w:val="004353A4"/>
    <w:rsid w:val="004356CD"/>
    <w:rsid w:val="004421AC"/>
    <w:rsid w:val="004433AB"/>
    <w:rsid w:val="00443C11"/>
    <w:rsid w:val="004448D1"/>
    <w:rsid w:val="00444F4E"/>
    <w:rsid w:val="004457EA"/>
    <w:rsid w:val="00446596"/>
    <w:rsid w:val="004468C0"/>
    <w:rsid w:val="004469E2"/>
    <w:rsid w:val="00446E36"/>
    <w:rsid w:val="004479E0"/>
    <w:rsid w:val="00447FF2"/>
    <w:rsid w:val="0045026A"/>
    <w:rsid w:val="004504C5"/>
    <w:rsid w:val="00450761"/>
    <w:rsid w:val="00450B63"/>
    <w:rsid w:val="00451273"/>
    <w:rsid w:val="00451980"/>
    <w:rsid w:val="00452350"/>
    <w:rsid w:val="004524A6"/>
    <w:rsid w:val="00452B31"/>
    <w:rsid w:val="00455035"/>
    <w:rsid w:val="00455611"/>
    <w:rsid w:val="004557F5"/>
    <w:rsid w:val="004578F0"/>
    <w:rsid w:val="004578F2"/>
    <w:rsid w:val="00460570"/>
    <w:rsid w:val="00461141"/>
    <w:rsid w:val="004620FF"/>
    <w:rsid w:val="00462A70"/>
    <w:rsid w:val="00462AD3"/>
    <w:rsid w:val="00462D4D"/>
    <w:rsid w:val="00462D9C"/>
    <w:rsid w:val="00462F64"/>
    <w:rsid w:val="00464026"/>
    <w:rsid w:val="00464D06"/>
    <w:rsid w:val="00465640"/>
    <w:rsid w:val="00466563"/>
    <w:rsid w:val="004668E7"/>
    <w:rsid w:val="0046690E"/>
    <w:rsid w:val="00467189"/>
    <w:rsid w:val="00467E24"/>
    <w:rsid w:val="00470168"/>
    <w:rsid w:val="0047030E"/>
    <w:rsid w:val="0047093F"/>
    <w:rsid w:val="00470ADE"/>
    <w:rsid w:val="00471C49"/>
    <w:rsid w:val="00472E64"/>
    <w:rsid w:val="0047367E"/>
    <w:rsid w:val="00473C12"/>
    <w:rsid w:val="0047455D"/>
    <w:rsid w:val="00475B54"/>
    <w:rsid w:val="004765D0"/>
    <w:rsid w:val="00480C12"/>
    <w:rsid w:val="00480DD6"/>
    <w:rsid w:val="00481219"/>
    <w:rsid w:val="00482D2D"/>
    <w:rsid w:val="00483BDC"/>
    <w:rsid w:val="00485657"/>
    <w:rsid w:val="004857C4"/>
    <w:rsid w:val="00485953"/>
    <w:rsid w:val="00486B5F"/>
    <w:rsid w:val="00490262"/>
    <w:rsid w:val="00491318"/>
    <w:rsid w:val="0049134F"/>
    <w:rsid w:val="00491B42"/>
    <w:rsid w:val="00491CF1"/>
    <w:rsid w:val="00492C18"/>
    <w:rsid w:val="00493279"/>
    <w:rsid w:val="004940DF"/>
    <w:rsid w:val="00494283"/>
    <w:rsid w:val="004951DF"/>
    <w:rsid w:val="0049528D"/>
    <w:rsid w:val="00495D24"/>
    <w:rsid w:val="00496C2F"/>
    <w:rsid w:val="004A1F1B"/>
    <w:rsid w:val="004A2714"/>
    <w:rsid w:val="004A2D2E"/>
    <w:rsid w:val="004A32DC"/>
    <w:rsid w:val="004A5276"/>
    <w:rsid w:val="004A5409"/>
    <w:rsid w:val="004A5AD1"/>
    <w:rsid w:val="004A61EE"/>
    <w:rsid w:val="004A64AF"/>
    <w:rsid w:val="004A6705"/>
    <w:rsid w:val="004A7CB7"/>
    <w:rsid w:val="004B190D"/>
    <w:rsid w:val="004B1B98"/>
    <w:rsid w:val="004B39AA"/>
    <w:rsid w:val="004B5C8A"/>
    <w:rsid w:val="004B5E38"/>
    <w:rsid w:val="004B5E91"/>
    <w:rsid w:val="004B6058"/>
    <w:rsid w:val="004C0BE1"/>
    <w:rsid w:val="004C1BB0"/>
    <w:rsid w:val="004C1D6E"/>
    <w:rsid w:val="004C2D5C"/>
    <w:rsid w:val="004C539A"/>
    <w:rsid w:val="004C65DC"/>
    <w:rsid w:val="004C72CA"/>
    <w:rsid w:val="004C788A"/>
    <w:rsid w:val="004D01B5"/>
    <w:rsid w:val="004D513B"/>
    <w:rsid w:val="004D526A"/>
    <w:rsid w:val="004E00B2"/>
    <w:rsid w:val="004E1559"/>
    <w:rsid w:val="004E31D7"/>
    <w:rsid w:val="004E3228"/>
    <w:rsid w:val="004E3238"/>
    <w:rsid w:val="004E3411"/>
    <w:rsid w:val="004E45AF"/>
    <w:rsid w:val="004E4ABB"/>
    <w:rsid w:val="004E4CC6"/>
    <w:rsid w:val="004E5C13"/>
    <w:rsid w:val="004E69DA"/>
    <w:rsid w:val="004F02DB"/>
    <w:rsid w:val="004F0E10"/>
    <w:rsid w:val="004F153C"/>
    <w:rsid w:val="004F2E57"/>
    <w:rsid w:val="004F356A"/>
    <w:rsid w:val="004F393C"/>
    <w:rsid w:val="004F46E3"/>
    <w:rsid w:val="004F59B0"/>
    <w:rsid w:val="004F6327"/>
    <w:rsid w:val="004F6E78"/>
    <w:rsid w:val="004F7F3D"/>
    <w:rsid w:val="00501F28"/>
    <w:rsid w:val="005020D8"/>
    <w:rsid w:val="005025BC"/>
    <w:rsid w:val="00502870"/>
    <w:rsid w:val="00502C9D"/>
    <w:rsid w:val="00504426"/>
    <w:rsid w:val="00504944"/>
    <w:rsid w:val="00504C04"/>
    <w:rsid w:val="00504E18"/>
    <w:rsid w:val="005055E5"/>
    <w:rsid w:val="0050562E"/>
    <w:rsid w:val="00505880"/>
    <w:rsid w:val="00505BA7"/>
    <w:rsid w:val="005063A7"/>
    <w:rsid w:val="00510658"/>
    <w:rsid w:val="00511FA8"/>
    <w:rsid w:val="00512F57"/>
    <w:rsid w:val="00514B49"/>
    <w:rsid w:val="00515564"/>
    <w:rsid w:val="00515C7E"/>
    <w:rsid w:val="00521826"/>
    <w:rsid w:val="00521A56"/>
    <w:rsid w:val="00522334"/>
    <w:rsid w:val="00522492"/>
    <w:rsid w:val="00523829"/>
    <w:rsid w:val="005263AB"/>
    <w:rsid w:val="0052680F"/>
    <w:rsid w:val="00526E60"/>
    <w:rsid w:val="005300FB"/>
    <w:rsid w:val="0053024D"/>
    <w:rsid w:val="00530AA3"/>
    <w:rsid w:val="00530AD0"/>
    <w:rsid w:val="0053143C"/>
    <w:rsid w:val="005319DC"/>
    <w:rsid w:val="00531ECE"/>
    <w:rsid w:val="0053333D"/>
    <w:rsid w:val="00533AF8"/>
    <w:rsid w:val="005340F5"/>
    <w:rsid w:val="00534330"/>
    <w:rsid w:val="00534980"/>
    <w:rsid w:val="00534F27"/>
    <w:rsid w:val="00535044"/>
    <w:rsid w:val="005364FA"/>
    <w:rsid w:val="005372A5"/>
    <w:rsid w:val="00537979"/>
    <w:rsid w:val="0054078D"/>
    <w:rsid w:val="00540849"/>
    <w:rsid w:val="005410D1"/>
    <w:rsid w:val="005414DB"/>
    <w:rsid w:val="0054251F"/>
    <w:rsid w:val="00543774"/>
    <w:rsid w:val="005438B1"/>
    <w:rsid w:val="005441A8"/>
    <w:rsid w:val="005441D2"/>
    <w:rsid w:val="0054715D"/>
    <w:rsid w:val="005478D2"/>
    <w:rsid w:val="00547A68"/>
    <w:rsid w:val="00550D78"/>
    <w:rsid w:val="00551643"/>
    <w:rsid w:val="005520E9"/>
    <w:rsid w:val="005526E0"/>
    <w:rsid w:val="00553B97"/>
    <w:rsid w:val="005548B0"/>
    <w:rsid w:val="00555266"/>
    <w:rsid w:val="005561D0"/>
    <w:rsid w:val="00556555"/>
    <w:rsid w:val="00556642"/>
    <w:rsid w:val="005567C7"/>
    <w:rsid w:val="00556CBF"/>
    <w:rsid w:val="00560402"/>
    <w:rsid w:val="005607A5"/>
    <w:rsid w:val="00560DF1"/>
    <w:rsid w:val="00562104"/>
    <w:rsid w:val="00563AFC"/>
    <w:rsid w:val="00563B55"/>
    <w:rsid w:val="00563E12"/>
    <w:rsid w:val="00564503"/>
    <w:rsid w:val="00564544"/>
    <w:rsid w:val="005652AE"/>
    <w:rsid w:val="00565342"/>
    <w:rsid w:val="005653A0"/>
    <w:rsid w:val="00565411"/>
    <w:rsid w:val="005670A8"/>
    <w:rsid w:val="005705F4"/>
    <w:rsid w:val="0057060B"/>
    <w:rsid w:val="00570C4D"/>
    <w:rsid w:val="00571066"/>
    <w:rsid w:val="0057175E"/>
    <w:rsid w:val="00572B9F"/>
    <w:rsid w:val="005758CA"/>
    <w:rsid w:val="00575B45"/>
    <w:rsid w:val="00577C90"/>
    <w:rsid w:val="00580004"/>
    <w:rsid w:val="005808C1"/>
    <w:rsid w:val="00581C3C"/>
    <w:rsid w:val="0058219E"/>
    <w:rsid w:val="00582931"/>
    <w:rsid w:val="00582CBB"/>
    <w:rsid w:val="005858CA"/>
    <w:rsid w:val="00585F53"/>
    <w:rsid w:val="0058701C"/>
    <w:rsid w:val="005871F9"/>
    <w:rsid w:val="00587DFD"/>
    <w:rsid w:val="005921F5"/>
    <w:rsid w:val="00593457"/>
    <w:rsid w:val="00594158"/>
    <w:rsid w:val="005955FE"/>
    <w:rsid w:val="00595C63"/>
    <w:rsid w:val="00595F77"/>
    <w:rsid w:val="005964B2"/>
    <w:rsid w:val="005964DB"/>
    <w:rsid w:val="005967CE"/>
    <w:rsid w:val="005978F7"/>
    <w:rsid w:val="005A0027"/>
    <w:rsid w:val="005A0942"/>
    <w:rsid w:val="005A09F4"/>
    <w:rsid w:val="005A1B3A"/>
    <w:rsid w:val="005A39FA"/>
    <w:rsid w:val="005A3D3B"/>
    <w:rsid w:val="005A4725"/>
    <w:rsid w:val="005A5F0F"/>
    <w:rsid w:val="005A7146"/>
    <w:rsid w:val="005A7681"/>
    <w:rsid w:val="005B1AD6"/>
    <w:rsid w:val="005B2F31"/>
    <w:rsid w:val="005B3203"/>
    <w:rsid w:val="005B39F4"/>
    <w:rsid w:val="005B3EFB"/>
    <w:rsid w:val="005B46C5"/>
    <w:rsid w:val="005B4B18"/>
    <w:rsid w:val="005B4D73"/>
    <w:rsid w:val="005B56D8"/>
    <w:rsid w:val="005B71C0"/>
    <w:rsid w:val="005B77F7"/>
    <w:rsid w:val="005C38C4"/>
    <w:rsid w:val="005C3A44"/>
    <w:rsid w:val="005C4250"/>
    <w:rsid w:val="005C50FB"/>
    <w:rsid w:val="005C66D3"/>
    <w:rsid w:val="005C7BF3"/>
    <w:rsid w:val="005D00CE"/>
    <w:rsid w:val="005D0D10"/>
    <w:rsid w:val="005D1B08"/>
    <w:rsid w:val="005D1B37"/>
    <w:rsid w:val="005D2ABB"/>
    <w:rsid w:val="005D47C3"/>
    <w:rsid w:val="005D5570"/>
    <w:rsid w:val="005D5903"/>
    <w:rsid w:val="005D5BDA"/>
    <w:rsid w:val="005D5FB2"/>
    <w:rsid w:val="005D7BC1"/>
    <w:rsid w:val="005E0009"/>
    <w:rsid w:val="005E0F49"/>
    <w:rsid w:val="005E1A86"/>
    <w:rsid w:val="005E371A"/>
    <w:rsid w:val="005E3F0B"/>
    <w:rsid w:val="005E5817"/>
    <w:rsid w:val="005F1ED7"/>
    <w:rsid w:val="005F4309"/>
    <w:rsid w:val="005F4B95"/>
    <w:rsid w:val="005F5988"/>
    <w:rsid w:val="005F5F15"/>
    <w:rsid w:val="005F65DC"/>
    <w:rsid w:val="0060234B"/>
    <w:rsid w:val="00602D0F"/>
    <w:rsid w:val="006037B8"/>
    <w:rsid w:val="00603C17"/>
    <w:rsid w:val="006053A4"/>
    <w:rsid w:val="006063BF"/>
    <w:rsid w:val="00606ECB"/>
    <w:rsid w:val="00607A67"/>
    <w:rsid w:val="00607FAD"/>
    <w:rsid w:val="00610317"/>
    <w:rsid w:val="00610729"/>
    <w:rsid w:val="00611352"/>
    <w:rsid w:val="00612C83"/>
    <w:rsid w:val="006138E7"/>
    <w:rsid w:val="00615225"/>
    <w:rsid w:val="0061571A"/>
    <w:rsid w:val="006170BE"/>
    <w:rsid w:val="00617A2E"/>
    <w:rsid w:val="00617DAD"/>
    <w:rsid w:val="006202B0"/>
    <w:rsid w:val="00620923"/>
    <w:rsid w:val="00620E35"/>
    <w:rsid w:val="006219C8"/>
    <w:rsid w:val="00621BA7"/>
    <w:rsid w:val="00622355"/>
    <w:rsid w:val="00622686"/>
    <w:rsid w:val="006226B5"/>
    <w:rsid w:val="00624423"/>
    <w:rsid w:val="00624792"/>
    <w:rsid w:val="0062506E"/>
    <w:rsid w:val="00625881"/>
    <w:rsid w:val="00627E71"/>
    <w:rsid w:val="006313B5"/>
    <w:rsid w:val="00631E96"/>
    <w:rsid w:val="00633AF7"/>
    <w:rsid w:val="0063610B"/>
    <w:rsid w:val="0063666F"/>
    <w:rsid w:val="006377D3"/>
    <w:rsid w:val="00641074"/>
    <w:rsid w:val="006411B6"/>
    <w:rsid w:val="00641499"/>
    <w:rsid w:val="0064241A"/>
    <w:rsid w:val="00642777"/>
    <w:rsid w:val="00643C92"/>
    <w:rsid w:val="00644C74"/>
    <w:rsid w:val="00644E9C"/>
    <w:rsid w:val="0064561B"/>
    <w:rsid w:val="00646025"/>
    <w:rsid w:val="0064713B"/>
    <w:rsid w:val="00651FA2"/>
    <w:rsid w:val="006522B6"/>
    <w:rsid w:val="006524B2"/>
    <w:rsid w:val="0065337E"/>
    <w:rsid w:val="00653944"/>
    <w:rsid w:val="00653C3F"/>
    <w:rsid w:val="006549D2"/>
    <w:rsid w:val="006557B5"/>
    <w:rsid w:val="00656EB8"/>
    <w:rsid w:val="006578FC"/>
    <w:rsid w:val="00657CF7"/>
    <w:rsid w:val="00657E3F"/>
    <w:rsid w:val="0066058A"/>
    <w:rsid w:val="00660CE3"/>
    <w:rsid w:val="00661428"/>
    <w:rsid w:val="00661857"/>
    <w:rsid w:val="006632A7"/>
    <w:rsid w:val="006633E1"/>
    <w:rsid w:val="00663C01"/>
    <w:rsid w:val="0066683A"/>
    <w:rsid w:val="0066699A"/>
    <w:rsid w:val="006675D1"/>
    <w:rsid w:val="0067068F"/>
    <w:rsid w:val="00671900"/>
    <w:rsid w:val="0067222D"/>
    <w:rsid w:val="006728A8"/>
    <w:rsid w:val="00673B1B"/>
    <w:rsid w:val="00673FD8"/>
    <w:rsid w:val="00674ECD"/>
    <w:rsid w:val="0067666D"/>
    <w:rsid w:val="00677A2A"/>
    <w:rsid w:val="00677ECC"/>
    <w:rsid w:val="0068035B"/>
    <w:rsid w:val="00680557"/>
    <w:rsid w:val="00680CF1"/>
    <w:rsid w:val="00680D3C"/>
    <w:rsid w:val="00681ADD"/>
    <w:rsid w:val="00681FE4"/>
    <w:rsid w:val="006824B6"/>
    <w:rsid w:val="00683749"/>
    <w:rsid w:val="00685382"/>
    <w:rsid w:val="006866B3"/>
    <w:rsid w:val="00686BB2"/>
    <w:rsid w:val="006907F9"/>
    <w:rsid w:val="00691182"/>
    <w:rsid w:val="006916F6"/>
    <w:rsid w:val="00691DFF"/>
    <w:rsid w:val="00692B0B"/>
    <w:rsid w:val="00692FE8"/>
    <w:rsid w:val="00693457"/>
    <w:rsid w:val="006940AC"/>
    <w:rsid w:val="006945BB"/>
    <w:rsid w:val="00694D05"/>
    <w:rsid w:val="00695FB9"/>
    <w:rsid w:val="00697AAA"/>
    <w:rsid w:val="00697DB7"/>
    <w:rsid w:val="006A016D"/>
    <w:rsid w:val="006A01C7"/>
    <w:rsid w:val="006A07AA"/>
    <w:rsid w:val="006A131F"/>
    <w:rsid w:val="006A2139"/>
    <w:rsid w:val="006A424E"/>
    <w:rsid w:val="006A4337"/>
    <w:rsid w:val="006A4DAF"/>
    <w:rsid w:val="006A5409"/>
    <w:rsid w:val="006A60F4"/>
    <w:rsid w:val="006A6353"/>
    <w:rsid w:val="006A7654"/>
    <w:rsid w:val="006A7655"/>
    <w:rsid w:val="006B055B"/>
    <w:rsid w:val="006B30C6"/>
    <w:rsid w:val="006B382F"/>
    <w:rsid w:val="006B388F"/>
    <w:rsid w:val="006B3BBC"/>
    <w:rsid w:val="006B5431"/>
    <w:rsid w:val="006B5879"/>
    <w:rsid w:val="006B67C7"/>
    <w:rsid w:val="006B6F4B"/>
    <w:rsid w:val="006B730B"/>
    <w:rsid w:val="006C22A0"/>
    <w:rsid w:val="006C23C6"/>
    <w:rsid w:val="006C34D0"/>
    <w:rsid w:val="006C610F"/>
    <w:rsid w:val="006C7374"/>
    <w:rsid w:val="006C7CBF"/>
    <w:rsid w:val="006D0525"/>
    <w:rsid w:val="006D0AF1"/>
    <w:rsid w:val="006D0DC5"/>
    <w:rsid w:val="006D222F"/>
    <w:rsid w:val="006D28B9"/>
    <w:rsid w:val="006D2AFC"/>
    <w:rsid w:val="006D6A4E"/>
    <w:rsid w:val="006D71C7"/>
    <w:rsid w:val="006E0BDC"/>
    <w:rsid w:val="006E3760"/>
    <w:rsid w:val="006E65DC"/>
    <w:rsid w:val="006E6ADD"/>
    <w:rsid w:val="006E7D9E"/>
    <w:rsid w:val="006F0B78"/>
    <w:rsid w:val="006F1108"/>
    <w:rsid w:val="006F13DF"/>
    <w:rsid w:val="006F1B01"/>
    <w:rsid w:val="006F2AB0"/>
    <w:rsid w:val="006F3253"/>
    <w:rsid w:val="006F37C3"/>
    <w:rsid w:val="006F3819"/>
    <w:rsid w:val="006F4657"/>
    <w:rsid w:val="006F4F6C"/>
    <w:rsid w:val="006F6796"/>
    <w:rsid w:val="006F6F36"/>
    <w:rsid w:val="006F72C9"/>
    <w:rsid w:val="006F75E2"/>
    <w:rsid w:val="00700236"/>
    <w:rsid w:val="007013A4"/>
    <w:rsid w:val="00702481"/>
    <w:rsid w:val="00703425"/>
    <w:rsid w:val="00703B6F"/>
    <w:rsid w:val="0070411A"/>
    <w:rsid w:val="00705F74"/>
    <w:rsid w:val="0070694E"/>
    <w:rsid w:val="0071113D"/>
    <w:rsid w:val="007116C2"/>
    <w:rsid w:val="0071203B"/>
    <w:rsid w:val="007121F7"/>
    <w:rsid w:val="00712AC3"/>
    <w:rsid w:val="007134CB"/>
    <w:rsid w:val="00714081"/>
    <w:rsid w:val="00715742"/>
    <w:rsid w:val="00716004"/>
    <w:rsid w:val="0071686D"/>
    <w:rsid w:val="00717381"/>
    <w:rsid w:val="00720411"/>
    <w:rsid w:val="00720676"/>
    <w:rsid w:val="007230BD"/>
    <w:rsid w:val="00723233"/>
    <w:rsid w:val="00724C7D"/>
    <w:rsid w:val="007263A5"/>
    <w:rsid w:val="00726E02"/>
    <w:rsid w:val="007320D8"/>
    <w:rsid w:val="00732996"/>
    <w:rsid w:val="00736D23"/>
    <w:rsid w:val="00742347"/>
    <w:rsid w:val="007430A8"/>
    <w:rsid w:val="007436AF"/>
    <w:rsid w:val="007438A7"/>
    <w:rsid w:val="00744615"/>
    <w:rsid w:val="00747037"/>
    <w:rsid w:val="00747C2A"/>
    <w:rsid w:val="00750639"/>
    <w:rsid w:val="00751429"/>
    <w:rsid w:val="00751F02"/>
    <w:rsid w:val="00752AF0"/>
    <w:rsid w:val="00753829"/>
    <w:rsid w:val="00754CFF"/>
    <w:rsid w:val="00755E84"/>
    <w:rsid w:val="007570C6"/>
    <w:rsid w:val="007604BF"/>
    <w:rsid w:val="0076141E"/>
    <w:rsid w:val="0076260D"/>
    <w:rsid w:val="007635A5"/>
    <w:rsid w:val="00763A30"/>
    <w:rsid w:val="0076426E"/>
    <w:rsid w:val="00764518"/>
    <w:rsid w:val="00765582"/>
    <w:rsid w:val="007664B6"/>
    <w:rsid w:val="00766A18"/>
    <w:rsid w:val="00767D01"/>
    <w:rsid w:val="007716A9"/>
    <w:rsid w:val="00773371"/>
    <w:rsid w:val="007734A6"/>
    <w:rsid w:val="007737BE"/>
    <w:rsid w:val="00773C1D"/>
    <w:rsid w:val="00773CA4"/>
    <w:rsid w:val="00775EE4"/>
    <w:rsid w:val="00776085"/>
    <w:rsid w:val="007767AC"/>
    <w:rsid w:val="00776929"/>
    <w:rsid w:val="00777D87"/>
    <w:rsid w:val="00781B54"/>
    <w:rsid w:val="00782385"/>
    <w:rsid w:val="00782811"/>
    <w:rsid w:val="00783313"/>
    <w:rsid w:val="00783CBB"/>
    <w:rsid w:val="00783D5B"/>
    <w:rsid w:val="00784000"/>
    <w:rsid w:val="00784417"/>
    <w:rsid w:val="00784638"/>
    <w:rsid w:val="00784F83"/>
    <w:rsid w:val="00786340"/>
    <w:rsid w:val="007868B8"/>
    <w:rsid w:val="00786DA7"/>
    <w:rsid w:val="00786F83"/>
    <w:rsid w:val="0078701D"/>
    <w:rsid w:val="00787A71"/>
    <w:rsid w:val="007903A4"/>
    <w:rsid w:val="00790B52"/>
    <w:rsid w:val="00791BE7"/>
    <w:rsid w:val="007921DA"/>
    <w:rsid w:val="007937DD"/>
    <w:rsid w:val="00793A5B"/>
    <w:rsid w:val="00795D71"/>
    <w:rsid w:val="007963CC"/>
    <w:rsid w:val="00796FB7"/>
    <w:rsid w:val="00797AA1"/>
    <w:rsid w:val="007A0860"/>
    <w:rsid w:val="007A1EAD"/>
    <w:rsid w:val="007A3B09"/>
    <w:rsid w:val="007A3CA9"/>
    <w:rsid w:val="007A446A"/>
    <w:rsid w:val="007A5F70"/>
    <w:rsid w:val="007A7252"/>
    <w:rsid w:val="007A7297"/>
    <w:rsid w:val="007A7F12"/>
    <w:rsid w:val="007B0716"/>
    <w:rsid w:val="007B0E3F"/>
    <w:rsid w:val="007B288B"/>
    <w:rsid w:val="007B2A1E"/>
    <w:rsid w:val="007B3128"/>
    <w:rsid w:val="007B3DC0"/>
    <w:rsid w:val="007B45AF"/>
    <w:rsid w:val="007B7BE3"/>
    <w:rsid w:val="007C22FE"/>
    <w:rsid w:val="007C2D73"/>
    <w:rsid w:val="007C3201"/>
    <w:rsid w:val="007C3287"/>
    <w:rsid w:val="007C45D4"/>
    <w:rsid w:val="007C66F4"/>
    <w:rsid w:val="007C7793"/>
    <w:rsid w:val="007D0D4C"/>
    <w:rsid w:val="007D2277"/>
    <w:rsid w:val="007D2A28"/>
    <w:rsid w:val="007D2C47"/>
    <w:rsid w:val="007D409D"/>
    <w:rsid w:val="007D50D0"/>
    <w:rsid w:val="007D5450"/>
    <w:rsid w:val="007D5B7D"/>
    <w:rsid w:val="007D5F26"/>
    <w:rsid w:val="007D7383"/>
    <w:rsid w:val="007D7A40"/>
    <w:rsid w:val="007E05FB"/>
    <w:rsid w:val="007E0AF9"/>
    <w:rsid w:val="007E11A3"/>
    <w:rsid w:val="007E1560"/>
    <w:rsid w:val="007E1EE4"/>
    <w:rsid w:val="007E2DFE"/>
    <w:rsid w:val="007E342E"/>
    <w:rsid w:val="007E3756"/>
    <w:rsid w:val="007E4D47"/>
    <w:rsid w:val="007E639A"/>
    <w:rsid w:val="007E6A2E"/>
    <w:rsid w:val="007E787F"/>
    <w:rsid w:val="007F1D03"/>
    <w:rsid w:val="007F3ADE"/>
    <w:rsid w:val="007F4D6E"/>
    <w:rsid w:val="007F6636"/>
    <w:rsid w:val="007F6B53"/>
    <w:rsid w:val="007F7927"/>
    <w:rsid w:val="008006BB"/>
    <w:rsid w:val="00802680"/>
    <w:rsid w:val="0080470F"/>
    <w:rsid w:val="00805021"/>
    <w:rsid w:val="008057B2"/>
    <w:rsid w:val="008071B5"/>
    <w:rsid w:val="0080777B"/>
    <w:rsid w:val="0080784D"/>
    <w:rsid w:val="008102A4"/>
    <w:rsid w:val="00810931"/>
    <w:rsid w:val="00810AA3"/>
    <w:rsid w:val="00810CF9"/>
    <w:rsid w:val="008113D5"/>
    <w:rsid w:val="00812B01"/>
    <w:rsid w:val="00812E83"/>
    <w:rsid w:val="00812FE3"/>
    <w:rsid w:val="00813EA3"/>
    <w:rsid w:val="00813FA8"/>
    <w:rsid w:val="008166B0"/>
    <w:rsid w:val="00816895"/>
    <w:rsid w:val="00817E23"/>
    <w:rsid w:val="00817FBE"/>
    <w:rsid w:val="00820CD4"/>
    <w:rsid w:val="00821133"/>
    <w:rsid w:val="0082118E"/>
    <w:rsid w:val="00821417"/>
    <w:rsid w:val="00821B6F"/>
    <w:rsid w:val="00823120"/>
    <w:rsid w:val="00824824"/>
    <w:rsid w:val="0082487E"/>
    <w:rsid w:val="00825EEA"/>
    <w:rsid w:val="008266D9"/>
    <w:rsid w:val="0082675C"/>
    <w:rsid w:val="00830A5C"/>
    <w:rsid w:val="008316A8"/>
    <w:rsid w:val="00832657"/>
    <w:rsid w:val="00833EB0"/>
    <w:rsid w:val="0083441A"/>
    <w:rsid w:val="00836D66"/>
    <w:rsid w:val="00841139"/>
    <w:rsid w:val="0084143D"/>
    <w:rsid w:val="008434DF"/>
    <w:rsid w:val="008434F0"/>
    <w:rsid w:val="00843656"/>
    <w:rsid w:val="00843918"/>
    <w:rsid w:val="00844124"/>
    <w:rsid w:val="00845F19"/>
    <w:rsid w:val="00846749"/>
    <w:rsid w:val="00846B12"/>
    <w:rsid w:val="00847DA2"/>
    <w:rsid w:val="008506E4"/>
    <w:rsid w:val="00850E21"/>
    <w:rsid w:val="0085116D"/>
    <w:rsid w:val="00851EE6"/>
    <w:rsid w:val="008538A4"/>
    <w:rsid w:val="008547BC"/>
    <w:rsid w:val="00855D2A"/>
    <w:rsid w:val="00856B22"/>
    <w:rsid w:val="00856C60"/>
    <w:rsid w:val="00857487"/>
    <w:rsid w:val="0086057B"/>
    <w:rsid w:val="00860BD5"/>
    <w:rsid w:val="00861C0B"/>
    <w:rsid w:val="00861D8B"/>
    <w:rsid w:val="00862853"/>
    <w:rsid w:val="00863246"/>
    <w:rsid w:val="0086326A"/>
    <w:rsid w:val="00863883"/>
    <w:rsid w:val="0086398E"/>
    <w:rsid w:val="00863D90"/>
    <w:rsid w:val="00863D9C"/>
    <w:rsid w:val="00865DA8"/>
    <w:rsid w:val="00866159"/>
    <w:rsid w:val="00866BAD"/>
    <w:rsid w:val="008719CF"/>
    <w:rsid w:val="00872817"/>
    <w:rsid w:val="00872EC2"/>
    <w:rsid w:val="00873FC3"/>
    <w:rsid w:val="00880137"/>
    <w:rsid w:val="0088086F"/>
    <w:rsid w:val="008809FD"/>
    <w:rsid w:val="00880DE2"/>
    <w:rsid w:val="00883518"/>
    <w:rsid w:val="00884580"/>
    <w:rsid w:val="00884DBD"/>
    <w:rsid w:val="00884E1D"/>
    <w:rsid w:val="00886D20"/>
    <w:rsid w:val="00887291"/>
    <w:rsid w:val="00887A1D"/>
    <w:rsid w:val="008901B6"/>
    <w:rsid w:val="00891990"/>
    <w:rsid w:val="00892319"/>
    <w:rsid w:val="00892D51"/>
    <w:rsid w:val="0089348B"/>
    <w:rsid w:val="00893773"/>
    <w:rsid w:val="00894E27"/>
    <w:rsid w:val="008957E9"/>
    <w:rsid w:val="00895BAB"/>
    <w:rsid w:val="00895CBE"/>
    <w:rsid w:val="00895D61"/>
    <w:rsid w:val="00897746"/>
    <w:rsid w:val="008A0E98"/>
    <w:rsid w:val="008A15A5"/>
    <w:rsid w:val="008A15B6"/>
    <w:rsid w:val="008A16FD"/>
    <w:rsid w:val="008A2FAE"/>
    <w:rsid w:val="008A30A1"/>
    <w:rsid w:val="008A4098"/>
    <w:rsid w:val="008A4EC0"/>
    <w:rsid w:val="008A5238"/>
    <w:rsid w:val="008A530D"/>
    <w:rsid w:val="008A563C"/>
    <w:rsid w:val="008A5F56"/>
    <w:rsid w:val="008A61CE"/>
    <w:rsid w:val="008B116E"/>
    <w:rsid w:val="008B3A6D"/>
    <w:rsid w:val="008B43ED"/>
    <w:rsid w:val="008B4B6D"/>
    <w:rsid w:val="008B64DC"/>
    <w:rsid w:val="008C0BC2"/>
    <w:rsid w:val="008C3559"/>
    <w:rsid w:val="008C4C21"/>
    <w:rsid w:val="008C621B"/>
    <w:rsid w:val="008C75CA"/>
    <w:rsid w:val="008C78C3"/>
    <w:rsid w:val="008D0FBA"/>
    <w:rsid w:val="008D1755"/>
    <w:rsid w:val="008D17EA"/>
    <w:rsid w:val="008D62F2"/>
    <w:rsid w:val="008D6526"/>
    <w:rsid w:val="008D6780"/>
    <w:rsid w:val="008D69DD"/>
    <w:rsid w:val="008D6E1C"/>
    <w:rsid w:val="008D7C58"/>
    <w:rsid w:val="008E08BF"/>
    <w:rsid w:val="008E1165"/>
    <w:rsid w:val="008E1482"/>
    <w:rsid w:val="008E2A1C"/>
    <w:rsid w:val="008E54D1"/>
    <w:rsid w:val="008E58D8"/>
    <w:rsid w:val="008E5958"/>
    <w:rsid w:val="008E5DC7"/>
    <w:rsid w:val="008E6BDF"/>
    <w:rsid w:val="008E7A40"/>
    <w:rsid w:val="008F0045"/>
    <w:rsid w:val="008F0219"/>
    <w:rsid w:val="008F0436"/>
    <w:rsid w:val="008F06BC"/>
    <w:rsid w:val="008F16AE"/>
    <w:rsid w:val="008F330A"/>
    <w:rsid w:val="008F49BB"/>
    <w:rsid w:val="008F59E7"/>
    <w:rsid w:val="008F5B73"/>
    <w:rsid w:val="008F6123"/>
    <w:rsid w:val="008F61D9"/>
    <w:rsid w:val="008F6644"/>
    <w:rsid w:val="008F6D71"/>
    <w:rsid w:val="008F7291"/>
    <w:rsid w:val="008F75E4"/>
    <w:rsid w:val="008F777C"/>
    <w:rsid w:val="008F7A99"/>
    <w:rsid w:val="008F7FE3"/>
    <w:rsid w:val="00901682"/>
    <w:rsid w:val="0090264F"/>
    <w:rsid w:val="00903196"/>
    <w:rsid w:val="009033B2"/>
    <w:rsid w:val="00903B7F"/>
    <w:rsid w:val="009053A9"/>
    <w:rsid w:val="00905AE7"/>
    <w:rsid w:val="009065A4"/>
    <w:rsid w:val="00907E2D"/>
    <w:rsid w:val="0091010B"/>
    <w:rsid w:val="00910D30"/>
    <w:rsid w:val="00910E79"/>
    <w:rsid w:val="00912C11"/>
    <w:rsid w:val="00913375"/>
    <w:rsid w:val="00914DBD"/>
    <w:rsid w:val="00914E19"/>
    <w:rsid w:val="0091619B"/>
    <w:rsid w:val="009165D5"/>
    <w:rsid w:val="009166E6"/>
    <w:rsid w:val="0091692E"/>
    <w:rsid w:val="00917EA4"/>
    <w:rsid w:val="00920039"/>
    <w:rsid w:val="0092064F"/>
    <w:rsid w:val="00921967"/>
    <w:rsid w:val="009225DD"/>
    <w:rsid w:val="00923725"/>
    <w:rsid w:val="00925343"/>
    <w:rsid w:val="00925FE8"/>
    <w:rsid w:val="009274A5"/>
    <w:rsid w:val="00927E5C"/>
    <w:rsid w:val="00927EC5"/>
    <w:rsid w:val="00927EC7"/>
    <w:rsid w:val="009303D5"/>
    <w:rsid w:val="00930ECE"/>
    <w:rsid w:val="0093110D"/>
    <w:rsid w:val="0093143E"/>
    <w:rsid w:val="00933216"/>
    <w:rsid w:val="00933282"/>
    <w:rsid w:val="00933D4A"/>
    <w:rsid w:val="0093666A"/>
    <w:rsid w:val="00936A73"/>
    <w:rsid w:val="00937303"/>
    <w:rsid w:val="00940A6C"/>
    <w:rsid w:val="00942D51"/>
    <w:rsid w:val="00942EC6"/>
    <w:rsid w:val="00943BBD"/>
    <w:rsid w:val="0094595E"/>
    <w:rsid w:val="00945DB9"/>
    <w:rsid w:val="00946AD4"/>
    <w:rsid w:val="00947BF3"/>
    <w:rsid w:val="00950924"/>
    <w:rsid w:val="00950C31"/>
    <w:rsid w:val="00951BCB"/>
    <w:rsid w:val="00953CC0"/>
    <w:rsid w:val="00955CE5"/>
    <w:rsid w:val="00956138"/>
    <w:rsid w:val="00956337"/>
    <w:rsid w:val="0095701F"/>
    <w:rsid w:val="009573E1"/>
    <w:rsid w:val="00957586"/>
    <w:rsid w:val="00961211"/>
    <w:rsid w:val="009619F0"/>
    <w:rsid w:val="009633A8"/>
    <w:rsid w:val="00964151"/>
    <w:rsid w:val="009647AC"/>
    <w:rsid w:val="00965024"/>
    <w:rsid w:val="00965069"/>
    <w:rsid w:val="00965288"/>
    <w:rsid w:val="00965396"/>
    <w:rsid w:val="00966E2C"/>
    <w:rsid w:val="00966E5B"/>
    <w:rsid w:val="009707F4"/>
    <w:rsid w:val="0097090D"/>
    <w:rsid w:val="0097283D"/>
    <w:rsid w:val="00972ADB"/>
    <w:rsid w:val="00972AF0"/>
    <w:rsid w:val="009735D3"/>
    <w:rsid w:val="00973B1F"/>
    <w:rsid w:val="00974809"/>
    <w:rsid w:val="00976244"/>
    <w:rsid w:val="0098040A"/>
    <w:rsid w:val="00981D21"/>
    <w:rsid w:val="00982307"/>
    <w:rsid w:val="009828F0"/>
    <w:rsid w:val="009830A1"/>
    <w:rsid w:val="009838E9"/>
    <w:rsid w:val="0098607F"/>
    <w:rsid w:val="009871FE"/>
    <w:rsid w:val="0098744B"/>
    <w:rsid w:val="00987ABF"/>
    <w:rsid w:val="0099132E"/>
    <w:rsid w:val="009913A2"/>
    <w:rsid w:val="00991DA1"/>
    <w:rsid w:val="00992051"/>
    <w:rsid w:val="00992863"/>
    <w:rsid w:val="00992990"/>
    <w:rsid w:val="00992D77"/>
    <w:rsid w:val="00993051"/>
    <w:rsid w:val="00994EBF"/>
    <w:rsid w:val="0099596E"/>
    <w:rsid w:val="00996A69"/>
    <w:rsid w:val="009974E3"/>
    <w:rsid w:val="009A0170"/>
    <w:rsid w:val="009A05F4"/>
    <w:rsid w:val="009A07B2"/>
    <w:rsid w:val="009A1AD3"/>
    <w:rsid w:val="009A1B18"/>
    <w:rsid w:val="009A3278"/>
    <w:rsid w:val="009A3323"/>
    <w:rsid w:val="009A3792"/>
    <w:rsid w:val="009A3D0C"/>
    <w:rsid w:val="009A424E"/>
    <w:rsid w:val="009A5E67"/>
    <w:rsid w:val="009A6428"/>
    <w:rsid w:val="009A6AC5"/>
    <w:rsid w:val="009A7650"/>
    <w:rsid w:val="009A793D"/>
    <w:rsid w:val="009B0F6D"/>
    <w:rsid w:val="009B2417"/>
    <w:rsid w:val="009B307A"/>
    <w:rsid w:val="009B5B90"/>
    <w:rsid w:val="009B6795"/>
    <w:rsid w:val="009B683C"/>
    <w:rsid w:val="009B6D5D"/>
    <w:rsid w:val="009B6F53"/>
    <w:rsid w:val="009B7B6E"/>
    <w:rsid w:val="009C0C1E"/>
    <w:rsid w:val="009C17F0"/>
    <w:rsid w:val="009C181C"/>
    <w:rsid w:val="009C28F7"/>
    <w:rsid w:val="009C4416"/>
    <w:rsid w:val="009C490B"/>
    <w:rsid w:val="009C5625"/>
    <w:rsid w:val="009C62F0"/>
    <w:rsid w:val="009C6D11"/>
    <w:rsid w:val="009C6ECB"/>
    <w:rsid w:val="009D0C95"/>
    <w:rsid w:val="009D0FA5"/>
    <w:rsid w:val="009D3899"/>
    <w:rsid w:val="009D3E78"/>
    <w:rsid w:val="009D47AF"/>
    <w:rsid w:val="009D5631"/>
    <w:rsid w:val="009D5ED1"/>
    <w:rsid w:val="009D635C"/>
    <w:rsid w:val="009D730B"/>
    <w:rsid w:val="009D7C58"/>
    <w:rsid w:val="009D7E33"/>
    <w:rsid w:val="009E0D66"/>
    <w:rsid w:val="009E1873"/>
    <w:rsid w:val="009E30E4"/>
    <w:rsid w:val="009E4926"/>
    <w:rsid w:val="009E4F36"/>
    <w:rsid w:val="009E5C16"/>
    <w:rsid w:val="009E6409"/>
    <w:rsid w:val="009E649E"/>
    <w:rsid w:val="009E7CF6"/>
    <w:rsid w:val="009F0720"/>
    <w:rsid w:val="009F18B5"/>
    <w:rsid w:val="009F2257"/>
    <w:rsid w:val="009F2334"/>
    <w:rsid w:val="009F28F6"/>
    <w:rsid w:val="009F2DE6"/>
    <w:rsid w:val="009F32CF"/>
    <w:rsid w:val="009F4513"/>
    <w:rsid w:val="009F5351"/>
    <w:rsid w:val="009F60F6"/>
    <w:rsid w:val="009F61D8"/>
    <w:rsid w:val="009F66CB"/>
    <w:rsid w:val="009F7CCA"/>
    <w:rsid w:val="009F7DC3"/>
    <w:rsid w:val="00A024AA"/>
    <w:rsid w:val="00A0257D"/>
    <w:rsid w:val="00A02779"/>
    <w:rsid w:val="00A03239"/>
    <w:rsid w:val="00A03AAB"/>
    <w:rsid w:val="00A04D97"/>
    <w:rsid w:val="00A04EAB"/>
    <w:rsid w:val="00A0583D"/>
    <w:rsid w:val="00A05ABB"/>
    <w:rsid w:val="00A067ED"/>
    <w:rsid w:val="00A07A94"/>
    <w:rsid w:val="00A100F2"/>
    <w:rsid w:val="00A131D2"/>
    <w:rsid w:val="00A131E1"/>
    <w:rsid w:val="00A1348D"/>
    <w:rsid w:val="00A13EF9"/>
    <w:rsid w:val="00A153A2"/>
    <w:rsid w:val="00A15BC1"/>
    <w:rsid w:val="00A15F90"/>
    <w:rsid w:val="00A170A5"/>
    <w:rsid w:val="00A17270"/>
    <w:rsid w:val="00A17AB1"/>
    <w:rsid w:val="00A211A4"/>
    <w:rsid w:val="00A2184E"/>
    <w:rsid w:val="00A24163"/>
    <w:rsid w:val="00A261A9"/>
    <w:rsid w:val="00A2673A"/>
    <w:rsid w:val="00A26ACF"/>
    <w:rsid w:val="00A277A9"/>
    <w:rsid w:val="00A27B15"/>
    <w:rsid w:val="00A27EF6"/>
    <w:rsid w:val="00A30F34"/>
    <w:rsid w:val="00A31852"/>
    <w:rsid w:val="00A3227D"/>
    <w:rsid w:val="00A3238F"/>
    <w:rsid w:val="00A3316B"/>
    <w:rsid w:val="00A33E60"/>
    <w:rsid w:val="00A341B4"/>
    <w:rsid w:val="00A34668"/>
    <w:rsid w:val="00A34AB4"/>
    <w:rsid w:val="00A34DF0"/>
    <w:rsid w:val="00A351F0"/>
    <w:rsid w:val="00A35286"/>
    <w:rsid w:val="00A3587B"/>
    <w:rsid w:val="00A35A08"/>
    <w:rsid w:val="00A3687B"/>
    <w:rsid w:val="00A368AA"/>
    <w:rsid w:val="00A3793E"/>
    <w:rsid w:val="00A37EC2"/>
    <w:rsid w:val="00A411DE"/>
    <w:rsid w:val="00A413F0"/>
    <w:rsid w:val="00A425AC"/>
    <w:rsid w:val="00A42BBE"/>
    <w:rsid w:val="00A43046"/>
    <w:rsid w:val="00A43DA4"/>
    <w:rsid w:val="00A44381"/>
    <w:rsid w:val="00A4439F"/>
    <w:rsid w:val="00A45908"/>
    <w:rsid w:val="00A462C9"/>
    <w:rsid w:val="00A46B1B"/>
    <w:rsid w:val="00A47604"/>
    <w:rsid w:val="00A47CC3"/>
    <w:rsid w:val="00A5193C"/>
    <w:rsid w:val="00A51D7A"/>
    <w:rsid w:val="00A524F3"/>
    <w:rsid w:val="00A5267A"/>
    <w:rsid w:val="00A52AC8"/>
    <w:rsid w:val="00A52DDD"/>
    <w:rsid w:val="00A536D8"/>
    <w:rsid w:val="00A53F18"/>
    <w:rsid w:val="00A54FF2"/>
    <w:rsid w:val="00A5645E"/>
    <w:rsid w:val="00A57F1F"/>
    <w:rsid w:val="00A614FC"/>
    <w:rsid w:val="00A61958"/>
    <w:rsid w:val="00A624B5"/>
    <w:rsid w:val="00A6289E"/>
    <w:rsid w:val="00A6349B"/>
    <w:rsid w:val="00A65A77"/>
    <w:rsid w:val="00A65BE5"/>
    <w:rsid w:val="00A66725"/>
    <w:rsid w:val="00A66AB9"/>
    <w:rsid w:val="00A66D42"/>
    <w:rsid w:val="00A67A9C"/>
    <w:rsid w:val="00A700EF"/>
    <w:rsid w:val="00A70911"/>
    <w:rsid w:val="00A71524"/>
    <w:rsid w:val="00A717C2"/>
    <w:rsid w:val="00A72481"/>
    <w:rsid w:val="00A72625"/>
    <w:rsid w:val="00A72C45"/>
    <w:rsid w:val="00A74E5B"/>
    <w:rsid w:val="00A766A3"/>
    <w:rsid w:val="00A8144A"/>
    <w:rsid w:val="00A81833"/>
    <w:rsid w:val="00A8280A"/>
    <w:rsid w:val="00A838D0"/>
    <w:rsid w:val="00A84666"/>
    <w:rsid w:val="00A85476"/>
    <w:rsid w:val="00A85CBD"/>
    <w:rsid w:val="00A86ABC"/>
    <w:rsid w:val="00A86B89"/>
    <w:rsid w:val="00A877E4"/>
    <w:rsid w:val="00A9027A"/>
    <w:rsid w:val="00A91531"/>
    <w:rsid w:val="00A91E28"/>
    <w:rsid w:val="00A923FF"/>
    <w:rsid w:val="00A929C3"/>
    <w:rsid w:val="00AA0434"/>
    <w:rsid w:val="00AA088E"/>
    <w:rsid w:val="00AA0E11"/>
    <w:rsid w:val="00AA1A22"/>
    <w:rsid w:val="00AA1ADE"/>
    <w:rsid w:val="00AA2913"/>
    <w:rsid w:val="00AA3120"/>
    <w:rsid w:val="00AA477F"/>
    <w:rsid w:val="00AA4917"/>
    <w:rsid w:val="00AA4B36"/>
    <w:rsid w:val="00AA547D"/>
    <w:rsid w:val="00AA553D"/>
    <w:rsid w:val="00AA6D4F"/>
    <w:rsid w:val="00AA7347"/>
    <w:rsid w:val="00AB1346"/>
    <w:rsid w:val="00AB15A7"/>
    <w:rsid w:val="00AB1B50"/>
    <w:rsid w:val="00AB20A7"/>
    <w:rsid w:val="00AB29C7"/>
    <w:rsid w:val="00AB2FC0"/>
    <w:rsid w:val="00AB3F9B"/>
    <w:rsid w:val="00AB4433"/>
    <w:rsid w:val="00AB470B"/>
    <w:rsid w:val="00AB5CF9"/>
    <w:rsid w:val="00AB62A9"/>
    <w:rsid w:val="00AB7A3E"/>
    <w:rsid w:val="00AB7F83"/>
    <w:rsid w:val="00AC0691"/>
    <w:rsid w:val="00AC0BE1"/>
    <w:rsid w:val="00AC1022"/>
    <w:rsid w:val="00AC121E"/>
    <w:rsid w:val="00AC142C"/>
    <w:rsid w:val="00AC159C"/>
    <w:rsid w:val="00AC1834"/>
    <w:rsid w:val="00AC204F"/>
    <w:rsid w:val="00AC2846"/>
    <w:rsid w:val="00AC2C33"/>
    <w:rsid w:val="00AC2DEB"/>
    <w:rsid w:val="00AC318C"/>
    <w:rsid w:val="00AC40C4"/>
    <w:rsid w:val="00AC5C50"/>
    <w:rsid w:val="00AC5E38"/>
    <w:rsid w:val="00AC601D"/>
    <w:rsid w:val="00AD042F"/>
    <w:rsid w:val="00AD056A"/>
    <w:rsid w:val="00AD0916"/>
    <w:rsid w:val="00AD1F9D"/>
    <w:rsid w:val="00AD20A2"/>
    <w:rsid w:val="00AD22E0"/>
    <w:rsid w:val="00AD24E1"/>
    <w:rsid w:val="00AD2F19"/>
    <w:rsid w:val="00AD3731"/>
    <w:rsid w:val="00AD5178"/>
    <w:rsid w:val="00AE0AC5"/>
    <w:rsid w:val="00AE1A24"/>
    <w:rsid w:val="00AE1D3A"/>
    <w:rsid w:val="00AE27DA"/>
    <w:rsid w:val="00AE4453"/>
    <w:rsid w:val="00AE4937"/>
    <w:rsid w:val="00AE5254"/>
    <w:rsid w:val="00AE5EF7"/>
    <w:rsid w:val="00AE63FF"/>
    <w:rsid w:val="00AE72D0"/>
    <w:rsid w:val="00AF0150"/>
    <w:rsid w:val="00AF09C3"/>
    <w:rsid w:val="00AF1391"/>
    <w:rsid w:val="00AF1536"/>
    <w:rsid w:val="00AF1794"/>
    <w:rsid w:val="00AF23FE"/>
    <w:rsid w:val="00AF35E8"/>
    <w:rsid w:val="00AF3BB9"/>
    <w:rsid w:val="00AF4BDC"/>
    <w:rsid w:val="00AF4EF3"/>
    <w:rsid w:val="00B002BE"/>
    <w:rsid w:val="00B010E4"/>
    <w:rsid w:val="00B0326C"/>
    <w:rsid w:val="00B0362B"/>
    <w:rsid w:val="00B046DA"/>
    <w:rsid w:val="00B04E6D"/>
    <w:rsid w:val="00B056CE"/>
    <w:rsid w:val="00B05C72"/>
    <w:rsid w:val="00B05CB9"/>
    <w:rsid w:val="00B07A6C"/>
    <w:rsid w:val="00B1065E"/>
    <w:rsid w:val="00B10676"/>
    <w:rsid w:val="00B10D5A"/>
    <w:rsid w:val="00B132FC"/>
    <w:rsid w:val="00B13BD1"/>
    <w:rsid w:val="00B13CF3"/>
    <w:rsid w:val="00B13E6B"/>
    <w:rsid w:val="00B13F23"/>
    <w:rsid w:val="00B14170"/>
    <w:rsid w:val="00B14C23"/>
    <w:rsid w:val="00B15F37"/>
    <w:rsid w:val="00B1628A"/>
    <w:rsid w:val="00B16752"/>
    <w:rsid w:val="00B1696F"/>
    <w:rsid w:val="00B17B7E"/>
    <w:rsid w:val="00B2048C"/>
    <w:rsid w:val="00B20924"/>
    <w:rsid w:val="00B209F6"/>
    <w:rsid w:val="00B21931"/>
    <w:rsid w:val="00B22F95"/>
    <w:rsid w:val="00B23EC5"/>
    <w:rsid w:val="00B24001"/>
    <w:rsid w:val="00B24653"/>
    <w:rsid w:val="00B24A5F"/>
    <w:rsid w:val="00B256E5"/>
    <w:rsid w:val="00B256FB"/>
    <w:rsid w:val="00B2605E"/>
    <w:rsid w:val="00B26072"/>
    <w:rsid w:val="00B263A4"/>
    <w:rsid w:val="00B266BE"/>
    <w:rsid w:val="00B26741"/>
    <w:rsid w:val="00B26B29"/>
    <w:rsid w:val="00B27255"/>
    <w:rsid w:val="00B2798F"/>
    <w:rsid w:val="00B27E81"/>
    <w:rsid w:val="00B3003A"/>
    <w:rsid w:val="00B31965"/>
    <w:rsid w:val="00B32097"/>
    <w:rsid w:val="00B3217B"/>
    <w:rsid w:val="00B32CB1"/>
    <w:rsid w:val="00B3605D"/>
    <w:rsid w:val="00B37758"/>
    <w:rsid w:val="00B37949"/>
    <w:rsid w:val="00B41ABD"/>
    <w:rsid w:val="00B4346D"/>
    <w:rsid w:val="00B44A9C"/>
    <w:rsid w:val="00B44DC7"/>
    <w:rsid w:val="00B45981"/>
    <w:rsid w:val="00B45F62"/>
    <w:rsid w:val="00B4739C"/>
    <w:rsid w:val="00B50C43"/>
    <w:rsid w:val="00B5194A"/>
    <w:rsid w:val="00B521B3"/>
    <w:rsid w:val="00B53947"/>
    <w:rsid w:val="00B55762"/>
    <w:rsid w:val="00B57DA4"/>
    <w:rsid w:val="00B628D7"/>
    <w:rsid w:val="00B631CF"/>
    <w:rsid w:val="00B63D02"/>
    <w:rsid w:val="00B646B9"/>
    <w:rsid w:val="00B652F5"/>
    <w:rsid w:val="00B657BA"/>
    <w:rsid w:val="00B66379"/>
    <w:rsid w:val="00B67087"/>
    <w:rsid w:val="00B6777B"/>
    <w:rsid w:val="00B7088C"/>
    <w:rsid w:val="00B71A73"/>
    <w:rsid w:val="00B71D16"/>
    <w:rsid w:val="00B73D33"/>
    <w:rsid w:val="00B7462C"/>
    <w:rsid w:val="00B75067"/>
    <w:rsid w:val="00B759A0"/>
    <w:rsid w:val="00B76AB3"/>
    <w:rsid w:val="00B77D5F"/>
    <w:rsid w:val="00B805E9"/>
    <w:rsid w:val="00B81EC6"/>
    <w:rsid w:val="00B82A73"/>
    <w:rsid w:val="00B8572A"/>
    <w:rsid w:val="00B85A65"/>
    <w:rsid w:val="00B85E76"/>
    <w:rsid w:val="00B86F13"/>
    <w:rsid w:val="00B872B3"/>
    <w:rsid w:val="00B87755"/>
    <w:rsid w:val="00B87C14"/>
    <w:rsid w:val="00B90333"/>
    <w:rsid w:val="00B90D14"/>
    <w:rsid w:val="00B91683"/>
    <w:rsid w:val="00B91EBE"/>
    <w:rsid w:val="00B92A89"/>
    <w:rsid w:val="00B92E57"/>
    <w:rsid w:val="00B93164"/>
    <w:rsid w:val="00B93754"/>
    <w:rsid w:val="00B9409C"/>
    <w:rsid w:val="00B97795"/>
    <w:rsid w:val="00B97EFD"/>
    <w:rsid w:val="00BA07B9"/>
    <w:rsid w:val="00BA2C5A"/>
    <w:rsid w:val="00BA323F"/>
    <w:rsid w:val="00BA365E"/>
    <w:rsid w:val="00BA3F4C"/>
    <w:rsid w:val="00BA3F9D"/>
    <w:rsid w:val="00BA4209"/>
    <w:rsid w:val="00BA4353"/>
    <w:rsid w:val="00BA440D"/>
    <w:rsid w:val="00BA4B05"/>
    <w:rsid w:val="00BA5BEC"/>
    <w:rsid w:val="00BA5D08"/>
    <w:rsid w:val="00BA64AF"/>
    <w:rsid w:val="00BA70A9"/>
    <w:rsid w:val="00BB0CB3"/>
    <w:rsid w:val="00BB1576"/>
    <w:rsid w:val="00BB160F"/>
    <w:rsid w:val="00BB19D1"/>
    <w:rsid w:val="00BB3485"/>
    <w:rsid w:val="00BB39E8"/>
    <w:rsid w:val="00BB4001"/>
    <w:rsid w:val="00BC0049"/>
    <w:rsid w:val="00BC1584"/>
    <w:rsid w:val="00BC1F47"/>
    <w:rsid w:val="00BC296E"/>
    <w:rsid w:val="00BC2C09"/>
    <w:rsid w:val="00BC5490"/>
    <w:rsid w:val="00BC5A3F"/>
    <w:rsid w:val="00BC5C77"/>
    <w:rsid w:val="00BC6490"/>
    <w:rsid w:val="00BC68B2"/>
    <w:rsid w:val="00BC771B"/>
    <w:rsid w:val="00BD0B22"/>
    <w:rsid w:val="00BD234E"/>
    <w:rsid w:val="00BD2CF9"/>
    <w:rsid w:val="00BD3BF9"/>
    <w:rsid w:val="00BD403E"/>
    <w:rsid w:val="00BD42B6"/>
    <w:rsid w:val="00BD4AB0"/>
    <w:rsid w:val="00BD5971"/>
    <w:rsid w:val="00BD6477"/>
    <w:rsid w:val="00BE2314"/>
    <w:rsid w:val="00BE2367"/>
    <w:rsid w:val="00BE29A7"/>
    <w:rsid w:val="00BE3AA3"/>
    <w:rsid w:val="00BE51C7"/>
    <w:rsid w:val="00BE557A"/>
    <w:rsid w:val="00BE5853"/>
    <w:rsid w:val="00BE5E39"/>
    <w:rsid w:val="00BE6437"/>
    <w:rsid w:val="00BE6639"/>
    <w:rsid w:val="00BE6A12"/>
    <w:rsid w:val="00BE747E"/>
    <w:rsid w:val="00BE76BF"/>
    <w:rsid w:val="00BF07A7"/>
    <w:rsid w:val="00BF1EDF"/>
    <w:rsid w:val="00BF2797"/>
    <w:rsid w:val="00BF2DB3"/>
    <w:rsid w:val="00BF4A81"/>
    <w:rsid w:val="00BF5043"/>
    <w:rsid w:val="00BF5A13"/>
    <w:rsid w:val="00BF767F"/>
    <w:rsid w:val="00C0008E"/>
    <w:rsid w:val="00C00247"/>
    <w:rsid w:val="00C00D5D"/>
    <w:rsid w:val="00C01081"/>
    <w:rsid w:val="00C02166"/>
    <w:rsid w:val="00C02E32"/>
    <w:rsid w:val="00C045CC"/>
    <w:rsid w:val="00C0462C"/>
    <w:rsid w:val="00C05C65"/>
    <w:rsid w:val="00C06158"/>
    <w:rsid w:val="00C0686F"/>
    <w:rsid w:val="00C06D5D"/>
    <w:rsid w:val="00C07369"/>
    <w:rsid w:val="00C10ABA"/>
    <w:rsid w:val="00C11ED9"/>
    <w:rsid w:val="00C145AC"/>
    <w:rsid w:val="00C15F47"/>
    <w:rsid w:val="00C163DB"/>
    <w:rsid w:val="00C21279"/>
    <w:rsid w:val="00C21805"/>
    <w:rsid w:val="00C219E2"/>
    <w:rsid w:val="00C21ED4"/>
    <w:rsid w:val="00C22096"/>
    <w:rsid w:val="00C2231F"/>
    <w:rsid w:val="00C22715"/>
    <w:rsid w:val="00C228F3"/>
    <w:rsid w:val="00C24946"/>
    <w:rsid w:val="00C25DBF"/>
    <w:rsid w:val="00C268D6"/>
    <w:rsid w:val="00C273A2"/>
    <w:rsid w:val="00C27546"/>
    <w:rsid w:val="00C277F2"/>
    <w:rsid w:val="00C27F16"/>
    <w:rsid w:val="00C307E2"/>
    <w:rsid w:val="00C31119"/>
    <w:rsid w:val="00C317DC"/>
    <w:rsid w:val="00C320C3"/>
    <w:rsid w:val="00C32682"/>
    <w:rsid w:val="00C32F70"/>
    <w:rsid w:val="00C33678"/>
    <w:rsid w:val="00C33958"/>
    <w:rsid w:val="00C33C70"/>
    <w:rsid w:val="00C33E45"/>
    <w:rsid w:val="00C34158"/>
    <w:rsid w:val="00C34252"/>
    <w:rsid w:val="00C34E72"/>
    <w:rsid w:val="00C35407"/>
    <w:rsid w:val="00C366DB"/>
    <w:rsid w:val="00C367CE"/>
    <w:rsid w:val="00C370F0"/>
    <w:rsid w:val="00C42CE9"/>
    <w:rsid w:val="00C44930"/>
    <w:rsid w:val="00C45103"/>
    <w:rsid w:val="00C45B84"/>
    <w:rsid w:val="00C46567"/>
    <w:rsid w:val="00C46CA7"/>
    <w:rsid w:val="00C47108"/>
    <w:rsid w:val="00C47406"/>
    <w:rsid w:val="00C477B0"/>
    <w:rsid w:val="00C50069"/>
    <w:rsid w:val="00C50BFF"/>
    <w:rsid w:val="00C511FB"/>
    <w:rsid w:val="00C5235C"/>
    <w:rsid w:val="00C53B97"/>
    <w:rsid w:val="00C53F65"/>
    <w:rsid w:val="00C55D8C"/>
    <w:rsid w:val="00C56946"/>
    <w:rsid w:val="00C56A0D"/>
    <w:rsid w:val="00C56D01"/>
    <w:rsid w:val="00C570B9"/>
    <w:rsid w:val="00C571E3"/>
    <w:rsid w:val="00C60803"/>
    <w:rsid w:val="00C60CE7"/>
    <w:rsid w:val="00C60D27"/>
    <w:rsid w:val="00C6176F"/>
    <w:rsid w:val="00C61C3F"/>
    <w:rsid w:val="00C627D7"/>
    <w:rsid w:val="00C62A69"/>
    <w:rsid w:val="00C63A56"/>
    <w:rsid w:val="00C65FB1"/>
    <w:rsid w:val="00C66912"/>
    <w:rsid w:val="00C67311"/>
    <w:rsid w:val="00C70243"/>
    <w:rsid w:val="00C707A9"/>
    <w:rsid w:val="00C70941"/>
    <w:rsid w:val="00C709C0"/>
    <w:rsid w:val="00C70DBB"/>
    <w:rsid w:val="00C70E16"/>
    <w:rsid w:val="00C70E48"/>
    <w:rsid w:val="00C71BEA"/>
    <w:rsid w:val="00C7303B"/>
    <w:rsid w:val="00C750E3"/>
    <w:rsid w:val="00C75749"/>
    <w:rsid w:val="00C75ACE"/>
    <w:rsid w:val="00C772DE"/>
    <w:rsid w:val="00C80130"/>
    <w:rsid w:val="00C8016F"/>
    <w:rsid w:val="00C802E3"/>
    <w:rsid w:val="00C8112D"/>
    <w:rsid w:val="00C813E9"/>
    <w:rsid w:val="00C826A4"/>
    <w:rsid w:val="00C84439"/>
    <w:rsid w:val="00C8570A"/>
    <w:rsid w:val="00C85870"/>
    <w:rsid w:val="00C86DC5"/>
    <w:rsid w:val="00C87D95"/>
    <w:rsid w:val="00C9020D"/>
    <w:rsid w:val="00C903AC"/>
    <w:rsid w:val="00C90837"/>
    <w:rsid w:val="00C90F9D"/>
    <w:rsid w:val="00C91917"/>
    <w:rsid w:val="00C92204"/>
    <w:rsid w:val="00C93AC1"/>
    <w:rsid w:val="00C93DD5"/>
    <w:rsid w:val="00C941E3"/>
    <w:rsid w:val="00C946A5"/>
    <w:rsid w:val="00C94E52"/>
    <w:rsid w:val="00C95670"/>
    <w:rsid w:val="00C95872"/>
    <w:rsid w:val="00CA12D3"/>
    <w:rsid w:val="00CA1FB1"/>
    <w:rsid w:val="00CA5305"/>
    <w:rsid w:val="00CA5F5D"/>
    <w:rsid w:val="00CA63D2"/>
    <w:rsid w:val="00CA6596"/>
    <w:rsid w:val="00CB100E"/>
    <w:rsid w:val="00CB1A8E"/>
    <w:rsid w:val="00CB1D4F"/>
    <w:rsid w:val="00CB5C5B"/>
    <w:rsid w:val="00CB5DA6"/>
    <w:rsid w:val="00CB6000"/>
    <w:rsid w:val="00CB613A"/>
    <w:rsid w:val="00CB697D"/>
    <w:rsid w:val="00CB7725"/>
    <w:rsid w:val="00CC0F01"/>
    <w:rsid w:val="00CC10B0"/>
    <w:rsid w:val="00CC18BE"/>
    <w:rsid w:val="00CC1ACB"/>
    <w:rsid w:val="00CC1B70"/>
    <w:rsid w:val="00CC24EE"/>
    <w:rsid w:val="00CC4D90"/>
    <w:rsid w:val="00CC5123"/>
    <w:rsid w:val="00CD0451"/>
    <w:rsid w:val="00CD1BF2"/>
    <w:rsid w:val="00CD292C"/>
    <w:rsid w:val="00CD3236"/>
    <w:rsid w:val="00CD33A0"/>
    <w:rsid w:val="00CD3CF6"/>
    <w:rsid w:val="00CD455F"/>
    <w:rsid w:val="00CD56D2"/>
    <w:rsid w:val="00CD5ACF"/>
    <w:rsid w:val="00CD5DA3"/>
    <w:rsid w:val="00CE0BB3"/>
    <w:rsid w:val="00CE1203"/>
    <w:rsid w:val="00CE16DE"/>
    <w:rsid w:val="00CE2719"/>
    <w:rsid w:val="00CE2A03"/>
    <w:rsid w:val="00CE37AE"/>
    <w:rsid w:val="00CE3CB2"/>
    <w:rsid w:val="00CE3D28"/>
    <w:rsid w:val="00CE45DD"/>
    <w:rsid w:val="00CE46B0"/>
    <w:rsid w:val="00CE4A63"/>
    <w:rsid w:val="00CE7167"/>
    <w:rsid w:val="00CF04E1"/>
    <w:rsid w:val="00CF075F"/>
    <w:rsid w:val="00CF076C"/>
    <w:rsid w:val="00CF1DFE"/>
    <w:rsid w:val="00CF225A"/>
    <w:rsid w:val="00CF2AAC"/>
    <w:rsid w:val="00CF3E42"/>
    <w:rsid w:val="00CF4AA9"/>
    <w:rsid w:val="00CF52D4"/>
    <w:rsid w:val="00CF707C"/>
    <w:rsid w:val="00CF70EC"/>
    <w:rsid w:val="00CF7803"/>
    <w:rsid w:val="00D02C56"/>
    <w:rsid w:val="00D032AB"/>
    <w:rsid w:val="00D03ABB"/>
    <w:rsid w:val="00D07F4A"/>
    <w:rsid w:val="00D10051"/>
    <w:rsid w:val="00D11913"/>
    <w:rsid w:val="00D11EBF"/>
    <w:rsid w:val="00D120E3"/>
    <w:rsid w:val="00D12D99"/>
    <w:rsid w:val="00D131E0"/>
    <w:rsid w:val="00D13481"/>
    <w:rsid w:val="00D1517F"/>
    <w:rsid w:val="00D16915"/>
    <w:rsid w:val="00D16A54"/>
    <w:rsid w:val="00D17419"/>
    <w:rsid w:val="00D17497"/>
    <w:rsid w:val="00D177C7"/>
    <w:rsid w:val="00D17939"/>
    <w:rsid w:val="00D17AF6"/>
    <w:rsid w:val="00D21AF7"/>
    <w:rsid w:val="00D22199"/>
    <w:rsid w:val="00D2496C"/>
    <w:rsid w:val="00D24DB5"/>
    <w:rsid w:val="00D250D0"/>
    <w:rsid w:val="00D2557A"/>
    <w:rsid w:val="00D259C1"/>
    <w:rsid w:val="00D25A00"/>
    <w:rsid w:val="00D25AFD"/>
    <w:rsid w:val="00D26A33"/>
    <w:rsid w:val="00D30044"/>
    <w:rsid w:val="00D318BE"/>
    <w:rsid w:val="00D31A13"/>
    <w:rsid w:val="00D31DBF"/>
    <w:rsid w:val="00D3397E"/>
    <w:rsid w:val="00D33F80"/>
    <w:rsid w:val="00D35FAE"/>
    <w:rsid w:val="00D36497"/>
    <w:rsid w:val="00D36E81"/>
    <w:rsid w:val="00D400CB"/>
    <w:rsid w:val="00D404F0"/>
    <w:rsid w:val="00D411E9"/>
    <w:rsid w:val="00D43C9A"/>
    <w:rsid w:val="00D43FAB"/>
    <w:rsid w:val="00D44B15"/>
    <w:rsid w:val="00D45C9D"/>
    <w:rsid w:val="00D46612"/>
    <w:rsid w:val="00D47199"/>
    <w:rsid w:val="00D47381"/>
    <w:rsid w:val="00D47779"/>
    <w:rsid w:val="00D5278D"/>
    <w:rsid w:val="00D542D4"/>
    <w:rsid w:val="00D546E8"/>
    <w:rsid w:val="00D5535E"/>
    <w:rsid w:val="00D55702"/>
    <w:rsid w:val="00D55C8E"/>
    <w:rsid w:val="00D560D8"/>
    <w:rsid w:val="00D56421"/>
    <w:rsid w:val="00D57E7B"/>
    <w:rsid w:val="00D604B7"/>
    <w:rsid w:val="00D60F9A"/>
    <w:rsid w:val="00D63348"/>
    <w:rsid w:val="00D63653"/>
    <w:rsid w:val="00D647F1"/>
    <w:rsid w:val="00D65803"/>
    <w:rsid w:val="00D6625B"/>
    <w:rsid w:val="00D663C5"/>
    <w:rsid w:val="00D66CAA"/>
    <w:rsid w:val="00D7026E"/>
    <w:rsid w:val="00D707C3"/>
    <w:rsid w:val="00D707DB"/>
    <w:rsid w:val="00D708C8"/>
    <w:rsid w:val="00D714A4"/>
    <w:rsid w:val="00D71CC1"/>
    <w:rsid w:val="00D71CD5"/>
    <w:rsid w:val="00D7275D"/>
    <w:rsid w:val="00D72F45"/>
    <w:rsid w:val="00D73DE4"/>
    <w:rsid w:val="00D743F4"/>
    <w:rsid w:val="00D745E2"/>
    <w:rsid w:val="00D74A47"/>
    <w:rsid w:val="00D757EE"/>
    <w:rsid w:val="00D7590B"/>
    <w:rsid w:val="00D77CAB"/>
    <w:rsid w:val="00D807FB"/>
    <w:rsid w:val="00D823CF"/>
    <w:rsid w:val="00D829B2"/>
    <w:rsid w:val="00D82FC8"/>
    <w:rsid w:val="00D84ADE"/>
    <w:rsid w:val="00D84B57"/>
    <w:rsid w:val="00D84DC6"/>
    <w:rsid w:val="00D85267"/>
    <w:rsid w:val="00D85FB9"/>
    <w:rsid w:val="00D902FC"/>
    <w:rsid w:val="00D9109A"/>
    <w:rsid w:val="00D91DFF"/>
    <w:rsid w:val="00D942D9"/>
    <w:rsid w:val="00D96461"/>
    <w:rsid w:val="00D96F86"/>
    <w:rsid w:val="00D9763C"/>
    <w:rsid w:val="00D97691"/>
    <w:rsid w:val="00DA10C8"/>
    <w:rsid w:val="00DA14A8"/>
    <w:rsid w:val="00DA195E"/>
    <w:rsid w:val="00DA1BED"/>
    <w:rsid w:val="00DA1ED1"/>
    <w:rsid w:val="00DA2B0E"/>
    <w:rsid w:val="00DA2BEC"/>
    <w:rsid w:val="00DA4EAB"/>
    <w:rsid w:val="00DA6267"/>
    <w:rsid w:val="00DA6835"/>
    <w:rsid w:val="00DA68F5"/>
    <w:rsid w:val="00DA6927"/>
    <w:rsid w:val="00DA6A43"/>
    <w:rsid w:val="00DA6BB7"/>
    <w:rsid w:val="00DA6F44"/>
    <w:rsid w:val="00DA7A4A"/>
    <w:rsid w:val="00DB1529"/>
    <w:rsid w:val="00DB160A"/>
    <w:rsid w:val="00DB253A"/>
    <w:rsid w:val="00DB274E"/>
    <w:rsid w:val="00DB2AF6"/>
    <w:rsid w:val="00DB38B4"/>
    <w:rsid w:val="00DB4117"/>
    <w:rsid w:val="00DB41AB"/>
    <w:rsid w:val="00DB48E7"/>
    <w:rsid w:val="00DB4EE5"/>
    <w:rsid w:val="00DB643E"/>
    <w:rsid w:val="00DB6849"/>
    <w:rsid w:val="00DB6A9A"/>
    <w:rsid w:val="00DC18AF"/>
    <w:rsid w:val="00DC1E9F"/>
    <w:rsid w:val="00DC2047"/>
    <w:rsid w:val="00DC30AB"/>
    <w:rsid w:val="00DC359C"/>
    <w:rsid w:val="00DC5085"/>
    <w:rsid w:val="00DC5B9D"/>
    <w:rsid w:val="00DC5DCF"/>
    <w:rsid w:val="00DC6231"/>
    <w:rsid w:val="00DC6CA0"/>
    <w:rsid w:val="00DC7170"/>
    <w:rsid w:val="00DC762A"/>
    <w:rsid w:val="00DD021C"/>
    <w:rsid w:val="00DD08A6"/>
    <w:rsid w:val="00DD0908"/>
    <w:rsid w:val="00DD0B5F"/>
    <w:rsid w:val="00DD0B65"/>
    <w:rsid w:val="00DD0B95"/>
    <w:rsid w:val="00DD10F3"/>
    <w:rsid w:val="00DD1416"/>
    <w:rsid w:val="00DD1E08"/>
    <w:rsid w:val="00DD39CB"/>
    <w:rsid w:val="00DD5446"/>
    <w:rsid w:val="00DD7D47"/>
    <w:rsid w:val="00DE02B7"/>
    <w:rsid w:val="00DE174C"/>
    <w:rsid w:val="00DE2688"/>
    <w:rsid w:val="00DE31A4"/>
    <w:rsid w:val="00DE39F8"/>
    <w:rsid w:val="00DE44F6"/>
    <w:rsid w:val="00DE4976"/>
    <w:rsid w:val="00DE51CB"/>
    <w:rsid w:val="00DE541D"/>
    <w:rsid w:val="00DE58C3"/>
    <w:rsid w:val="00DE5A72"/>
    <w:rsid w:val="00DE6585"/>
    <w:rsid w:val="00DE73DD"/>
    <w:rsid w:val="00DF05BF"/>
    <w:rsid w:val="00DF0A46"/>
    <w:rsid w:val="00DF0EEB"/>
    <w:rsid w:val="00DF1BC4"/>
    <w:rsid w:val="00DF1F08"/>
    <w:rsid w:val="00DF2732"/>
    <w:rsid w:val="00DF3E8C"/>
    <w:rsid w:val="00DF63EA"/>
    <w:rsid w:val="00DF720C"/>
    <w:rsid w:val="00DF7EE5"/>
    <w:rsid w:val="00E00FFF"/>
    <w:rsid w:val="00E033E0"/>
    <w:rsid w:val="00E03411"/>
    <w:rsid w:val="00E041B3"/>
    <w:rsid w:val="00E04D77"/>
    <w:rsid w:val="00E0553A"/>
    <w:rsid w:val="00E05AC5"/>
    <w:rsid w:val="00E05B24"/>
    <w:rsid w:val="00E05E09"/>
    <w:rsid w:val="00E0628F"/>
    <w:rsid w:val="00E07CB7"/>
    <w:rsid w:val="00E100E4"/>
    <w:rsid w:val="00E1049A"/>
    <w:rsid w:val="00E1056A"/>
    <w:rsid w:val="00E10C2E"/>
    <w:rsid w:val="00E11F84"/>
    <w:rsid w:val="00E1260D"/>
    <w:rsid w:val="00E13119"/>
    <w:rsid w:val="00E14037"/>
    <w:rsid w:val="00E1422F"/>
    <w:rsid w:val="00E159D2"/>
    <w:rsid w:val="00E17DF3"/>
    <w:rsid w:val="00E20CA2"/>
    <w:rsid w:val="00E225D7"/>
    <w:rsid w:val="00E22FAB"/>
    <w:rsid w:val="00E23B0D"/>
    <w:rsid w:val="00E247BF"/>
    <w:rsid w:val="00E25151"/>
    <w:rsid w:val="00E2541C"/>
    <w:rsid w:val="00E261F0"/>
    <w:rsid w:val="00E268E8"/>
    <w:rsid w:val="00E26FF2"/>
    <w:rsid w:val="00E272ED"/>
    <w:rsid w:val="00E317EE"/>
    <w:rsid w:val="00E317F6"/>
    <w:rsid w:val="00E32584"/>
    <w:rsid w:val="00E32A3F"/>
    <w:rsid w:val="00E33910"/>
    <w:rsid w:val="00E350C5"/>
    <w:rsid w:val="00E3517B"/>
    <w:rsid w:val="00E35946"/>
    <w:rsid w:val="00E36E32"/>
    <w:rsid w:val="00E37142"/>
    <w:rsid w:val="00E3727A"/>
    <w:rsid w:val="00E401EE"/>
    <w:rsid w:val="00E4098B"/>
    <w:rsid w:val="00E40AB0"/>
    <w:rsid w:val="00E41B3F"/>
    <w:rsid w:val="00E43E2C"/>
    <w:rsid w:val="00E44732"/>
    <w:rsid w:val="00E4544C"/>
    <w:rsid w:val="00E454FF"/>
    <w:rsid w:val="00E4568A"/>
    <w:rsid w:val="00E458B9"/>
    <w:rsid w:val="00E459AE"/>
    <w:rsid w:val="00E46B59"/>
    <w:rsid w:val="00E46FC7"/>
    <w:rsid w:val="00E46FDE"/>
    <w:rsid w:val="00E47A36"/>
    <w:rsid w:val="00E5090F"/>
    <w:rsid w:val="00E51742"/>
    <w:rsid w:val="00E520CC"/>
    <w:rsid w:val="00E52363"/>
    <w:rsid w:val="00E523C0"/>
    <w:rsid w:val="00E53310"/>
    <w:rsid w:val="00E53418"/>
    <w:rsid w:val="00E5440F"/>
    <w:rsid w:val="00E54D62"/>
    <w:rsid w:val="00E56A90"/>
    <w:rsid w:val="00E56CCB"/>
    <w:rsid w:val="00E56DB4"/>
    <w:rsid w:val="00E573AC"/>
    <w:rsid w:val="00E57B3E"/>
    <w:rsid w:val="00E6292B"/>
    <w:rsid w:val="00E62B3C"/>
    <w:rsid w:val="00E65AD9"/>
    <w:rsid w:val="00E65EF3"/>
    <w:rsid w:val="00E66807"/>
    <w:rsid w:val="00E6692A"/>
    <w:rsid w:val="00E6726D"/>
    <w:rsid w:val="00E70DC6"/>
    <w:rsid w:val="00E737A1"/>
    <w:rsid w:val="00E75C06"/>
    <w:rsid w:val="00E7612B"/>
    <w:rsid w:val="00E763FE"/>
    <w:rsid w:val="00E776BA"/>
    <w:rsid w:val="00E8000F"/>
    <w:rsid w:val="00E811DD"/>
    <w:rsid w:val="00E82428"/>
    <w:rsid w:val="00E83FBA"/>
    <w:rsid w:val="00E8758A"/>
    <w:rsid w:val="00E87EA4"/>
    <w:rsid w:val="00E90199"/>
    <w:rsid w:val="00E921EE"/>
    <w:rsid w:val="00E932DA"/>
    <w:rsid w:val="00E948B2"/>
    <w:rsid w:val="00E95975"/>
    <w:rsid w:val="00E96688"/>
    <w:rsid w:val="00E968EF"/>
    <w:rsid w:val="00E969AE"/>
    <w:rsid w:val="00EA2E97"/>
    <w:rsid w:val="00EA311C"/>
    <w:rsid w:val="00EA3482"/>
    <w:rsid w:val="00EA3B14"/>
    <w:rsid w:val="00EA434B"/>
    <w:rsid w:val="00EA4553"/>
    <w:rsid w:val="00EA45B2"/>
    <w:rsid w:val="00EA5225"/>
    <w:rsid w:val="00EA5515"/>
    <w:rsid w:val="00EA565D"/>
    <w:rsid w:val="00EA5DE1"/>
    <w:rsid w:val="00EA7284"/>
    <w:rsid w:val="00EA74A7"/>
    <w:rsid w:val="00EB0EA9"/>
    <w:rsid w:val="00EB107D"/>
    <w:rsid w:val="00EB177C"/>
    <w:rsid w:val="00EB1B29"/>
    <w:rsid w:val="00EB1F1F"/>
    <w:rsid w:val="00EB24DD"/>
    <w:rsid w:val="00EB3732"/>
    <w:rsid w:val="00EB3817"/>
    <w:rsid w:val="00EB3F83"/>
    <w:rsid w:val="00EB5A3D"/>
    <w:rsid w:val="00EB6976"/>
    <w:rsid w:val="00EB79F8"/>
    <w:rsid w:val="00EC01BF"/>
    <w:rsid w:val="00EC082E"/>
    <w:rsid w:val="00EC325F"/>
    <w:rsid w:val="00EC3442"/>
    <w:rsid w:val="00EC3545"/>
    <w:rsid w:val="00EC363F"/>
    <w:rsid w:val="00EC4363"/>
    <w:rsid w:val="00EC64C2"/>
    <w:rsid w:val="00EC7709"/>
    <w:rsid w:val="00EC7FB6"/>
    <w:rsid w:val="00ED02A6"/>
    <w:rsid w:val="00ED09FF"/>
    <w:rsid w:val="00ED0E71"/>
    <w:rsid w:val="00ED1E14"/>
    <w:rsid w:val="00ED1E23"/>
    <w:rsid w:val="00ED1ECB"/>
    <w:rsid w:val="00ED333A"/>
    <w:rsid w:val="00ED3698"/>
    <w:rsid w:val="00ED50A6"/>
    <w:rsid w:val="00ED552E"/>
    <w:rsid w:val="00ED7994"/>
    <w:rsid w:val="00ED7A49"/>
    <w:rsid w:val="00EE00AD"/>
    <w:rsid w:val="00EE08E0"/>
    <w:rsid w:val="00EE134E"/>
    <w:rsid w:val="00EE2987"/>
    <w:rsid w:val="00EE36BF"/>
    <w:rsid w:val="00EE3994"/>
    <w:rsid w:val="00EE51A8"/>
    <w:rsid w:val="00EE551C"/>
    <w:rsid w:val="00EE5607"/>
    <w:rsid w:val="00EE57F2"/>
    <w:rsid w:val="00EE697B"/>
    <w:rsid w:val="00EE7A92"/>
    <w:rsid w:val="00EE7EA0"/>
    <w:rsid w:val="00EF0351"/>
    <w:rsid w:val="00EF0B17"/>
    <w:rsid w:val="00EF2262"/>
    <w:rsid w:val="00EF2579"/>
    <w:rsid w:val="00EF31E3"/>
    <w:rsid w:val="00EF37C3"/>
    <w:rsid w:val="00EF3F30"/>
    <w:rsid w:val="00EF60EF"/>
    <w:rsid w:val="00EF6E3F"/>
    <w:rsid w:val="00F001EC"/>
    <w:rsid w:val="00F00F04"/>
    <w:rsid w:val="00F02944"/>
    <w:rsid w:val="00F0321F"/>
    <w:rsid w:val="00F0385D"/>
    <w:rsid w:val="00F05436"/>
    <w:rsid w:val="00F05BD0"/>
    <w:rsid w:val="00F07CFA"/>
    <w:rsid w:val="00F10966"/>
    <w:rsid w:val="00F10BB8"/>
    <w:rsid w:val="00F10FEC"/>
    <w:rsid w:val="00F116EC"/>
    <w:rsid w:val="00F148B4"/>
    <w:rsid w:val="00F15BCE"/>
    <w:rsid w:val="00F1639A"/>
    <w:rsid w:val="00F16AF3"/>
    <w:rsid w:val="00F16B2A"/>
    <w:rsid w:val="00F1732B"/>
    <w:rsid w:val="00F17864"/>
    <w:rsid w:val="00F202F3"/>
    <w:rsid w:val="00F206A5"/>
    <w:rsid w:val="00F208CD"/>
    <w:rsid w:val="00F21979"/>
    <w:rsid w:val="00F22992"/>
    <w:rsid w:val="00F22AE2"/>
    <w:rsid w:val="00F22B9B"/>
    <w:rsid w:val="00F2347A"/>
    <w:rsid w:val="00F253D6"/>
    <w:rsid w:val="00F25ED2"/>
    <w:rsid w:val="00F26491"/>
    <w:rsid w:val="00F26F4B"/>
    <w:rsid w:val="00F278C3"/>
    <w:rsid w:val="00F30D45"/>
    <w:rsid w:val="00F336D9"/>
    <w:rsid w:val="00F33936"/>
    <w:rsid w:val="00F34B16"/>
    <w:rsid w:val="00F37000"/>
    <w:rsid w:val="00F40398"/>
    <w:rsid w:val="00F4047D"/>
    <w:rsid w:val="00F41793"/>
    <w:rsid w:val="00F42268"/>
    <w:rsid w:val="00F42D16"/>
    <w:rsid w:val="00F43A76"/>
    <w:rsid w:val="00F44062"/>
    <w:rsid w:val="00F44E82"/>
    <w:rsid w:val="00F45A04"/>
    <w:rsid w:val="00F46325"/>
    <w:rsid w:val="00F47B1B"/>
    <w:rsid w:val="00F47EDF"/>
    <w:rsid w:val="00F503FD"/>
    <w:rsid w:val="00F50B73"/>
    <w:rsid w:val="00F52578"/>
    <w:rsid w:val="00F53477"/>
    <w:rsid w:val="00F54600"/>
    <w:rsid w:val="00F549B2"/>
    <w:rsid w:val="00F55169"/>
    <w:rsid w:val="00F55BFA"/>
    <w:rsid w:val="00F568AF"/>
    <w:rsid w:val="00F57061"/>
    <w:rsid w:val="00F57140"/>
    <w:rsid w:val="00F5796B"/>
    <w:rsid w:val="00F57DC9"/>
    <w:rsid w:val="00F57EE8"/>
    <w:rsid w:val="00F57F38"/>
    <w:rsid w:val="00F604AC"/>
    <w:rsid w:val="00F61A11"/>
    <w:rsid w:val="00F6333E"/>
    <w:rsid w:val="00F6345F"/>
    <w:rsid w:val="00F63B00"/>
    <w:rsid w:val="00F63E6D"/>
    <w:rsid w:val="00F64BBA"/>
    <w:rsid w:val="00F65D11"/>
    <w:rsid w:val="00F66655"/>
    <w:rsid w:val="00F66725"/>
    <w:rsid w:val="00F66C03"/>
    <w:rsid w:val="00F66CD5"/>
    <w:rsid w:val="00F7177E"/>
    <w:rsid w:val="00F7261A"/>
    <w:rsid w:val="00F72D9B"/>
    <w:rsid w:val="00F73990"/>
    <w:rsid w:val="00F73BAA"/>
    <w:rsid w:val="00F75862"/>
    <w:rsid w:val="00F76371"/>
    <w:rsid w:val="00F7666F"/>
    <w:rsid w:val="00F76F1D"/>
    <w:rsid w:val="00F778BB"/>
    <w:rsid w:val="00F8072A"/>
    <w:rsid w:val="00F80ADC"/>
    <w:rsid w:val="00F81530"/>
    <w:rsid w:val="00F81949"/>
    <w:rsid w:val="00F81A33"/>
    <w:rsid w:val="00F83500"/>
    <w:rsid w:val="00F83790"/>
    <w:rsid w:val="00F83CB8"/>
    <w:rsid w:val="00F83D78"/>
    <w:rsid w:val="00F845A1"/>
    <w:rsid w:val="00F84F51"/>
    <w:rsid w:val="00F855F3"/>
    <w:rsid w:val="00F8571A"/>
    <w:rsid w:val="00F85ABC"/>
    <w:rsid w:val="00F862D7"/>
    <w:rsid w:val="00F86649"/>
    <w:rsid w:val="00F867AF"/>
    <w:rsid w:val="00F9093D"/>
    <w:rsid w:val="00F90A22"/>
    <w:rsid w:val="00F90BE1"/>
    <w:rsid w:val="00F90FD1"/>
    <w:rsid w:val="00F9122C"/>
    <w:rsid w:val="00F91331"/>
    <w:rsid w:val="00F91651"/>
    <w:rsid w:val="00F919F9"/>
    <w:rsid w:val="00F91DE3"/>
    <w:rsid w:val="00F92087"/>
    <w:rsid w:val="00F92681"/>
    <w:rsid w:val="00F92F86"/>
    <w:rsid w:val="00F935DA"/>
    <w:rsid w:val="00F9369E"/>
    <w:rsid w:val="00F939BC"/>
    <w:rsid w:val="00F940C4"/>
    <w:rsid w:val="00F95EE4"/>
    <w:rsid w:val="00F9667B"/>
    <w:rsid w:val="00FA0CC4"/>
    <w:rsid w:val="00FA0F05"/>
    <w:rsid w:val="00FA1899"/>
    <w:rsid w:val="00FA1C81"/>
    <w:rsid w:val="00FA1CD9"/>
    <w:rsid w:val="00FA243C"/>
    <w:rsid w:val="00FA3266"/>
    <w:rsid w:val="00FA5879"/>
    <w:rsid w:val="00FA5B38"/>
    <w:rsid w:val="00FA617A"/>
    <w:rsid w:val="00FA75C5"/>
    <w:rsid w:val="00FA7B3A"/>
    <w:rsid w:val="00FB0AF6"/>
    <w:rsid w:val="00FB0D58"/>
    <w:rsid w:val="00FB10A6"/>
    <w:rsid w:val="00FB21CF"/>
    <w:rsid w:val="00FB2C47"/>
    <w:rsid w:val="00FB342C"/>
    <w:rsid w:val="00FB45CF"/>
    <w:rsid w:val="00FB58B3"/>
    <w:rsid w:val="00FB7562"/>
    <w:rsid w:val="00FB79B5"/>
    <w:rsid w:val="00FC02E1"/>
    <w:rsid w:val="00FC07DB"/>
    <w:rsid w:val="00FC15FF"/>
    <w:rsid w:val="00FC2E78"/>
    <w:rsid w:val="00FC2FE0"/>
    <w:rsid w:val="00FC38D8"/>
    <w:rsid w:val="00FC449B"/>
    <w:rsid w:val="00FC4731"/>
    <w:rsid w:val="00FC4773"/>
    <w:rsid w:val="00FC48F8"/>
    <w:rsid w:val="00FC4AD7"/>
    <w:rsid w:val="00FC5DA2"/>
    <w:rsid w:val="00FC5ED3"/>
    <w:rsid w:val="00FC64B4"/>
    <w:rsid w:val="00FC693A"/>
    <w:rsid w:val="00FC6FF0"/>
    <w:rsid w:val="00FC79EF"/>
    <w:rsid w:val="00FD118B"/>
    <w:rsid w:val="00FD188B"/>
    <w:rsid w:val="00FD2797"/>
    <w:rsid w:val="00FD2830"/>
    <w:rsid w:val="00FD3716"/>
    <w:rsid w:val="00FD3F55"/>
    <w:rsid w:val="00FD4706"/>
    <w:rsid w:val="00FD50B1"/>
    <w:rsid w:val="00FD52FA"/>
    <w:rsid w:val="00FE08C0"/>
    <w:rsid w:val="00FE0BA2"/>
    <w:rsid w:val="00FE11E8"/>
    <w:rsid w:val="00FE1895"/>
    <w:rsid w:val="00FE1F9B"/>
    <w:rsid w:val="00FE3700"/>
    <w:rsid w:val="00FE4DD0"/>
    <w:rsid w:val="00FE4DFD"/>
    <w:rsid w:val="00FE5477"/>
    <w:rsid w:val="00FE79F1"/>
    <w:rsid w:val="00FF0954"/>
    <w:rsid w:val="00FF0E4D"/>
    <w:rsid w:val="00FF47DF"/>
    <w:rsid w:val="00FF5068"/>
    <w:rsid w:val="00FF53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78F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дресат"/>
    <w:basedOn w:val="a"/>
    <w:next w:val="a"/>
    <w:rsid w:val="005978F7"/>
    <w:pPr>
      <w:overflowPunct/>
      <w:adjustRightInd/>
      <w:jc w:val="center"/>
      <w:textAlignment w:val="auto"/>
    </w:pPr>
    <w:rPr>
      <w:sz w:val="30"/>
    </w:rPr>
  </w:style>
  <w:style w:type="character" w:styleId="a4">
    <w:name w:val="Hyperlink"/>
    <w:basedOn w:val="a0"/>
    <w:uiPriority w:val="99"/>
    <w:unhideWhenUsed/>
    <w:rsid w:val="005978F7"/>
    <w:rPr>
      <w:color w:val="0000FF"/>
      <w:u w:val="single"/>
    </w:rPr>
  </w:style>
  <w:style w:type="character" w:customStyle="1" w:styleId="dt-m">
    <w:name w:val="dt-m"/>
    <w:basedOn w:val="a0"/>
    <w:rsid w:val="005978F7"/>
  </w:style>
  <w:style w:type="paragraph" w:styleId="a5">
    <w:name w:val="Body Text"/>
    <w:basedOn w:val="a"/>
    <w:link w:val="a6"/>
    <w:rsid w:val="005978F7"/>
    <w:pPr>
      <w:spacing w:after="120"/>
    </w:pPr>
  </w:style>
  <w:style w:type="character" w:customStyle="1" w:styleId="a6">
    <w:name w:val="Основной текст Знак"/>
    <w:basedOn w:val="a0"/>
    <w:link w:val="a5"/>
    <w:rsid w:val="005978F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5978F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978F7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B010E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docdata">
    <w:name w:val="docdata"/>
    <w:aliases w:val="docy,v5,1734,bqiaagaaeyqcaaagiaiaaanjbgaabxegaaaaaaaaaaaaaaaaaaaaaaaaaaaaaaaaaaaaaaaaaaaaaaaaaaaaaaaaaaaaaaaaaaaaaaaaaaaaaaaaaaaaaaaaaaaaaaaaaaaaaaaaaaaaaaaaaaaaaaaaaaaaaaaaaaaaaaaaaaaaaaaaaaaaaaaaaaaaaaaaaaaaaaaaaaaaaaaaaaaaaaaaaaaaaaaaaaaaaaaa"/>
    <w:basedOn w:val="a0"/>
    <w:rsid w:val="00F503FD"/>
  </w:style>
  <w:style w:type="paragraph" w:styleId="aa">
    <w:name w:val="List Paragraph"/>
    <w:basedOn w:val="a"/>
    <w:uiPriority w:val="34"/>
    <w:qFormat/>
    <w:rsid w:val="003D79BF"/>
    <w:pPr>
      <w:ind w:left="720"/>
      <w:contextualSpacing/>
    </w:pPr>
  </w:style>
  <w:style w:type="paragraph" w:styleId="ab">
    <w:name w:val="header"/>
    <w:basedOn w:val="a"/>
    <w:link w:val="ac"/>
    <w:uiPriority w:val="99"/>
    <w:semiHidden/>
    <w:unhideWhenUsed/>
    <w:rsid w:val="004E4CC6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4E4CC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footer"/>
    <w:basedOn w:val="a"/>
    <w:link w:val="ae"/>
    <w:uiPriority w:val="99"/>
    <w:unhideWhenUsed/>
    <w:rsid w:val="004E4CC6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4E4CC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No Spacing"/>
    <w:uiPriority w:val="1"/>
    <w:qFormat/>
    <w:rsid w:val="00E033E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511</TotalTime>
  <Pages>13</Pages>
  <Words>3840</Words>
  <Characters>21891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 Кочетное МО</dc:creator>
  <cp:keywords/>
  <dc:description/>
  <cp:lastModifiedBy>User</cp:lastModifiedBy>
  <cp:revision>13</cp:revision>
  <cp:lastPrinted>2025-09-25T07:48:00Z</cp:lastPrinted>
  <dcterms:created xsi:type="dcterms:W3CDTF">2025-09-16T11:50:00Z</dcterms:created>
  <dcterms:modified xsi:type="dcterms:W3CDTF">2025-09-25T10:23:00Z</dcterms:modified>
</cp:coreProperties>
</file>